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5D" w:rsidRPr="002833A2" w:rsidRDefault="00030C5D" w:rsidP="00030C5D">
      <w:pPr>
        <w:pStyle w:val="3"/>
        <w:rPr>
          <w:b w:val="0"/>
          <w:color w:val="2F5496" w:themeColor="accent5" w:themeShade="BF"/>
          <w:sz w:val="22"/>
          <w:szCs w:val="22"/>
        </w:rPr>
      </w:pPr>
      <w:r w:rsidRPr="002833A2">
        <w:rPr>
          <w:b w:val="0"/>
          <w:bCs w:val="0"/>
          <w:color w:val="2F5496" w:themeColor="accent5" w:themeShade="BF"/>
          <w:sz w:val="22"/>
          <w:szCs w:val="22"/>
        </w:rPr>
        <w:t xml:space="preserve">Конгресс ежегодно проводится в рамках </w:t>
      </w:r>
      <w:r w:rsidRPr="002833A2">
        <w:rPr>
          <w:color w:val="2F5496" w:themeColor="accent5" w:themeShade="BF"/>
          <w:sz w:val="22"/>
          <w:szCs w:val="22"/>
        </w:rPr>
        <w:t>Всероссийского научно-образовательного форума с международным участием</w:t>
      </w:r>
      <w:r w:rsidRPr="002833A2">
        <w:rPr>
          <w:b w:val="0"/>
          <w:color w:val="2F5496" w:themeColor="accent5" w:themeShade="BF"/>
          <w:sz w:val="22"/>
          <w:szCs w:val="22"/>
        </w:rPr>
        <w:t xml:space="preserve"> </w:t>
      </w:r>
      <w:r w:rsidRPr="002833A2">
        <w:rPr>
          <w:color w:val="2F5496" w:themeColor="accent5" w:themeShade="BF"/>
          <w:sz w:val="22"/>
          <w:szCs w:val="22"/>
        </w:rPr>
        <w:t>«МЕДИЦИНСКАЯ ДИАГНОСТИКА».</w:t>
      </w:r>
    </w:p>
    <w:p w:rsidR="00127515" w:rsidRPr="002833A2" w:rsidRDefault="00127515" w:rsidP="001F76D7">
      <w:pPr>
        <w:spacing w:after="0" w:line="240" w:lineRule="auto"/>
        <w:contextualSpacing/>
        <w:rPr>
          <w:rFonts w:ascii="Times New Roman" w:hAnsi="Times New Roman" w:cs="Times New Roman"/>
          <w:b/>
          <w:color w:val="2F5496" w:themeColor="accent5" w:themeShade="BF"/>
        </w:rPr>
      </w:pPr>
    </w:p>
    <w:p w:rsidR="009E3752" w:rsidRPr="002833A2" w:rsidRDefault="009E3752" w:rsidP="001F76D7">
      <w:pPr>
        <w:spacing w:after="0" w:line="240" w:lineRule="auto"/>
        <w:contextualSpacing/>
        <w:rPr>
          <w:rFonts w:ascii="Times New Roman" w:hAnsi="Times New Roman" w:cs="Times New Roman"/>
          <w:color w:val="2F5496" w:themeColor="accent5" w:themeShade="BF"/>
        </w:rPr>
      </w:pPr>
      <w:r w:rsidRPr="002833A2">
        <w:rPr>
          <w:rFonts w:ascii="Times New Roman" w:hAnsi="Times New Roman" w:cs="Times New Roman"/>
          <w:b/>
          <w:color w:val="2F5496" w:themeColor="accent5" w:themeShade="BF"/>
        </w:rPr>
        <w:t xml:space="preserve">Дата проведения: </w:t>
      </w:r>
      <w:r w:rsidR="00986D98" w:rsidRPr="002833A2">
        <w:rPr>
          <w:rFonts w:ascii="Times New Roman" w:hAnsi="Times New Roman" w:cs="Times New Roman"/>
          <w:color w:val="2F5496" w:themeColor="accent5" w:themeShade="BF"/>
        </w:rPr>
        <w:t>2</w:t>
      </w:r>
      <w:r w:rsidR="00127515" w:rsidRPr="002833A2">
        <w:rPr>
          <w:rFonts w:ascii="Times New Roman" w:hAnsi="Times New Roman" w:cs="Times New Roman"/>
          <w:color w:val="2F5496" w:themeColor="accent5" w:themeShade="BF"/>
        </w:rPr>
        <w:t>2-24</w:t>
      </w:r>
      <w:r w:rsidR="00986D98" w:rsidRPr="002833A2">
        <w:rPr>
          <w:rFonts w:ascii="Times New Roman" w:hAnsi="Times New Roman" w:cs="Times New Roman"/>
          <w:color w:val="2F5496" w:themeColor="accent5" w:themeShade="BF"/>
        </w:rPr>
        <w:t xml:space="preserve"> ма</w:t>
      </w:r>
      <w:r w:rsidR="00127515" w:rsidRPr="002833A2">
        <w:rPr>
          <w:rFonts w:ascii="Times New Roman" w:hAnsi="Times New Roman" w:cs="Times New Roman"/>
          <w:color w:val="2F5496" w:themeColor="accent5" w:themeShade="BF"/>
        </w:rPr>
        <w:t>я</w:t>
      </w:r>
      <w:r w:rsidR="00FA3EBA" w:rsidRPr="002833A2">
        <w:rPr>
          <w:rFonts w:ascii="Times New Roman" w:hAnsi="Times New Roman" w:cs="Times New Roman"/>
          <w:color w:val="2F5496" w:themeColor="accent5" w:themeShade="BF"/>
        </w:rPr>
        <w:t xml:space="preserve"> 2018</w:t>
      </w:r>
    </w:p>
    <w:p w:rsidR="00004E65" w:rsidRPr="002833A2" w:rsidRDefault="009E3752" w:rsidP="00986D98">
      <w:pPr>
        <w:contextualSpacing/>
        <w:rPr>
          <w:rFonts w:ascii="Times New Roman" w:hAnsi="Times New Roman" w:cs="Times New Roman"/>
          <w:color w:val="2F5496" w:themeColor="accent5" w:themeShade="BF"/>
        </w:rPr>
      </w:pPr>
      <w:r w:rsidRPr="002833A2">
        <w:rPr>
          <w:rFonts w:ascii="Times New Roman" w:hAnsi="Times New Roman" w:cs="Times New Roman"/>
          <w:b/>
          <w:color w:val="2F5496" w:themeColor="accent5" w:themeShade="BF"/>
        </w:rPr>
        <w:t>Место проведения</w:t>
      </w:r>
      <w:r w:rsidRPr="002833A2">
        <w:rPr>
          <w:rFonts w:ascii="Times New Roman" w:hAnsi="Times New Roman" w:cs="Times New Roman"/>
          <w:color w:val="2F5496" w:themeColor="accent5" w:themeShade="BF"/>
        </w:rPr>
        <w:t xml:space="preserve">: г. Москва, </w:t>
      </w:r>
      <w:r w:rsidR="00211977" w:rsidRPr="002833A2">
        <w:rPr>
          <w:rFonts w:ascii="Times New Roman" w:hAnsi="Times New Roman" w:cs="Times New Roman"/>
          <w:color w:val="2F5496" w:themeColor="accent5" w:themeShade="BF"/>
        </w:rPr>
        <w:t>«Крокус Экспо».</w:t>
      </w:r>
    </w:p>
    <w:p w:rsidR="00211977" w:rsidRPr="002833A2" w:rsidRDefault="00B84611" w:rsidP="0021197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Организаторы</w:t>
      </w:r>
      <w:r w:rsidR="00995EF3"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 xml:space="preserve"> Кон</w:t>
      </w:r>
      <w:r w:rsidR="00A8475C"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ференции</w:t>
      </w:r>
      <w:r w:rsidR="009E3752"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 xml:space="preserve">: </w:t>
      </w:r>
    </w:p>
    <w:p w:rsidR="006C316A" w:rsidRPr="002833A2" w:rsidRDefault="006C316A" w:rsidP="0021197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</w:p>
    <w:p w:rsidR="006C316A" w:rsidRPr="002833A2" w:rsidRDefault="006C316A" w:rsidP="006C316A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 w:rsidRPr="002833A2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ФГАОУ ВО Первый МГМУ им. И.М. Сеченова Минздрава России (</w:t>
      </w:r>
      <w:proofErr w:type="spellStart"/>
      <w:r w:rsidRPr="002833A2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Сеченовский</w:t>
      </w:r>
      <w:proofErr w:type="spellEnd"/>
      <w:r w:rsidRPr="002833A2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 xml:space="preserve"> Университет)</w:t>
      </w:r>
    </w:p>
    <w:p w:rsidR="006C316A" w:rsidRPr="002833A2" w:rsidRDefault="006C316A" w:rsidP="006C316A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 w:rsidRPr="002833A2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 xml:space="preserve">ФГБУ «Российский научный центр </w:t>
      </w:r>
      <w:proofErr w:type="spellStart"/>
      <w:r w:rsidRPr="002833A2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рентгенорадиологии</w:t>
      </w:r>
      <w:proofErr w:type="spellEnd"/>
      <w:r w:rsidRPr="002833A2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» Минздрава России</w:t>
      </w:r>
    </w:p>
    <w:p w:rsidR="006C316A" w:rsidRPr="002833A2" w:rsidRDefault="006C316A" w:rsidP="006C316A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 w:rsidRPr="002833A2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ФГБУ «Национальный медицинский исследовательский радиологический центр» Минздрава России</w:t>
      </w:r>
    </w:p>
    <w:p w:rsidR="006C316A" w:rsidRPr="002833A2" w:rsidRDefault="006C316A" w:rsidP="006C316A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 w:rsidRPr="002833A2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ФГБУ «Российский научный центр радиологии и хирургических технологий» Минздрава России</w:t>
      </w:r>
    </w:p>
    <w:p w:rsidR="006C316A" w:rsidRPr="002833A2" w:rsidRDefault="006C316A" w:rsidP="006C316A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 w:rsidRPr="002833A2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ГБУЗ Московской области «Московский областной научно-исследовательский клинический институт им. М.Ф. Владимирского»</w:t>
      </w:r>
    </w:p>
    <w:p w:rsidR="006C316A" w:rsidRPr="002833A2" w:rsidRDefault="006C316A" w:rsidP="006C316A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 w:rsidRPr="002833A2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Общество специалистов по лучевой диагностике</w:t>
      </w:r>
    </w:p>
    <w:p w:rsidR="006C316A" w:rsidRPr="002833A2" w:rsidRDefault="006C316A" w:rsidP="006C316A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 w:rsidRPr="002833A2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Российская ассоциация специалистов ультразвуковой диагностики в медицине</w:t>
      </w:r>
    </w:p>
    <w:p w:rsidR="006C316A" w:rsidRPr="002833A2" w:rsidRDefault="006C316A" w:rsidP="006C316A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 w:rsidRPr="002833A2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Российское Общество Рентгенологов и Радиологов</w:t>
      </w:r>
    </w:p>
    <w:p w:rsidR="006C316A" w:rsidRPr="002833A2" w:rsidRDefault="006C316A" w:rsidP="006C316A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 w:rsidRPr="002833A2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 xml:space="preserve">Общество интервенционных </w:t>
      </w:r>
      <w:proofErr w:type="spellStart"/>
      <w:r w:rsidRPr="002833A2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онкорадиологов</w:t>
      </w:r>
      <w:proofErr w:type="spellEnd"/>
    </w:p>
    <w:p w:rsidR="006C316A" w:rsidRPr="002833A2" w:rsidRDefault="006C316A" w:rsidP="006C316A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 w:rsidRPr="002833A2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 xml:space="preserve">Российская ассоциация </w:t>
      </w:r>
      <w:proofErr w:type="spellStart"/>
      <w:r w:rsidRPr="002833A2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маммологов</w:t>
      </w:r>
      <w:proofErr w:type="spellEnd"/>
    </w:p>
    <w:p w:rsidR="006C316A" w:rsidRPr="002833A2" w:rsidRDefault="006C316A" w:rsidP="006C316A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 w:rsidRPr="002833A2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АНО «Национальный конгресс лучевых диагностов»</w:t>
      </w:r>
    </w:p>
    <w:p w:rsidR="006C316A" w:rsidRPr="002833A2" w:rsidRDefault="006C316A" w:rsidP="006C316A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 w:rsidRPr="002833A2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Конгресс-оператор «МЕДИ Экспо»</w:t>
      </w:r>
    </w:p>
    <w:p w:rsidR="002833A2" w:rsidRPr="002833A2" w:rsidRDefault="002833A2" w:rsidP="002833A2">
      <w:pPr>
        <w:spacing w:after="0" w:line="240" w:lineRule="auto"/>
        <w:ind w:left="720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</w:p>
    <w:p w:rsidR="006C316A" w:rsidRPr="002833A2" w:rsidRDefault="006C316A" w:rsidP="006C316A">
      <w:pPr>
        <w:spacing w:after="0" w:line="240" w:lineRule="auto"/>
        <w:ind w:left="720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</w:p>
    <w:p w:rsidR="006C316A" w:rsidRPr="002833A2" w:rsidRDefault="00015587" w:rsidP="00015587">
      <w:pPr>
        <w:spacing w:after="0"/>
        <w:ind w:left="360"/>
        <w:rPr>
          <w:rFonts w:ascii="Times New Roman" w:eastAsia="Times New Roman" w:hAnsi="Times New Roman" w:cs="Times New Roman"/>
          <w:b/>
          <w:color w:val="2F5496" w:themeColor="accent5" w:themeShade="BF"/>
        </w:rPr>
      </w:pPr>
      <w:r w:rsidRPr="002833A2">
        <w:rPr>
          <w:rFonts w:ascii="Times New Roman" w:eastAsia="Times New Roman" w:hAnsi="Times New Roman" w:cs="Times New Roman"/>
          <w:b/>
          <w:bCs/>
          <w:iCs/>
          <w:color w:val="2F5496" w:themeColor="accent5" w:themeShade="BF"/>
        </w:rPr>
        <w:t>Президент К</w:t>
      </w:r>
      <w:r w:rsidR="006C316A" w:rsidRPr="002833A2">
        <w:rPr>
          <w:rFonts w:ascii="Times New Roman" w:eastAsia="Times New Roman" w:hAnsi="Times New Roman" w:cs="Times New Roman"/>
          <w:b/>
          <w:bCs/>
          <w:iCs/>
          <w:color w:val="2F5496" w:themeColor="accent5" w:themeShade="BF"/>
        </w:rPr>
        <w:t>онгресса–2018</w:t>
      </w:r>
      <w:r w:rsidR="006C316A"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 xml:space="preserve">: академик РАН </w:t>
      </w:r>
      <w:r w:rsidR="006C316A" w:rsidRPr="002833A2">
        <w:rPr>
          <w:rFonts w:ascii="Times New Roman" w:eastAsia="Times New Roman" w:hAnsi="Times New Roman" w:cs="Times New Roman"/>
          <w:b/>
          <w:bCs/>
          <w:iCs/>
          <w:color w:val="2F5496" w:themeColor="accent5" w:themeShade="BF"/>
        </w:rPr>
        <w:t>КАПРИН А.Д</w:t>
      </w:r>
      <w:r w:rsidR="006C316A" w:rsidRPr="002833A2">
        <w:rPr>
          <w:rFonts w:ascii="Times New Roman" w:eastAsia="Times New Roman" w:hAnsi="Times New Roman" w:cs="Times New Roman"/>
          <w:b/>
          <w:color w:val="2F5496" w:themeColor="accent5" w:themeShade="BF"/>
        </w:rPr>
        <w:t>.</w:t>
      </w:r>
    </w:p>
    <w:p w:rsidR="00015587" w:rsidRPr="002833A2" w:rsidRDefault="00015587" w:rsidP="00015587">
      <w:pPr>
        <w:spacing w:after="0"/>
        <w:ind w:left="360"/>
        <w:rPr>
          <w:rFonts w:ascii="Times New Roman" w:eastAsia="Times New Roman" w:hAnsi="Times New Roman" w:cs="Times New Roman"/>
          <w:b/>
          <w:color w:val="2F5496" w:themeColor="accent5" w:themeShade="BF"/>
        </w:rPr>
      </w:pPr>
      <w:r w:rsidRPr="002833A2">
        <w:rPr>
          <w:rFonts w:ascii="Times New Roman" w:eastAsia="Times New Roman" w:hAnsi="Times New Roman" w:cs="Times New Roman"/>
          <w:b/>
          <w:color w:val="2F5496" w:themeColor="accent5" w:themeShade="BF"/>
        </w:rPr>
        <w:t>Вице-Президент Конгресса – 2018: член-корреспондент РАН СЕРОВА Н.С.</w:t>
      </w:r>
    </w:p>
    <w:p w:rsidR="00015587" w:rsidRPr="002833A2" w:rsidRDefault="00015587" w:rsidP="00015587">
      <w:pPr>
        <w:ind w:left="360"/>
        <w:rPr>
          <w:rFonts w:ascii="Times New Roman" w:eastAsia="Times New Roman" w:hAnsi="Times New Roman" w:cs="Times New Roman"/>
          <w:b/>
          <w:color w:val="2F5496" w:themeColor="accent5" w:themeShade="BF"/>
        </w:rPr>
      </w:pPr>
    </w:p>
    <w:p w:rsidR="00B5783A" w:rsidRPr="002833A2" w:rsidRDefault="00B5783A" w:rsidP="00B578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u w:val="single"/>
          <w:lang w:eastAsia="ru-RU"/>
        </w:rPr>
      </w:pPr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u w:val="single"/>
          <w:lang w:eastAsia="ru-RU"/>
        </w:rPr>
        <w:t>Члены комитета по направлениям:</w:t>
      </w:r>
    </w:p>
    <w:p w:rsidR="00B5783A" w:rsidRPr="002833A2" w:rsidRDefault="00B5783A" w:rsidP="00B578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1. Голова и шея – член-корреспондент РАН, профессор Н.С. Серова</w:t>
      </w:r>
    </w:p>
    <w:p w:rsidR="00B5783A" w:rsidRPr="002833A2" w:rsidRDefault="00B5783A" w:rsidP="00B578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2. Грудная полость – профессор В.И. Амосов</w:t>
      </w:r>
    </w:p>
    <w:p w:rsidR="00B5783A" w:rsidRPr="002833A2" w:rsidRDefault="00B5783A" w:rsidP="00B578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 xml:space="preserve">3. Брюшная полость – член-корреспондент РАН, профессор Г.Г. </w:t>
      </w:r>
      <w:proofErr w:type="spellStart"/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Кармазановский</w:t>
      </w:r>
      <w:proofErr w:type="spellEnd"/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 xml:space="preserve">, профессор Н.В. </w:t>
      </w:r>
      <w:proofErr w:type="spellStart"/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Нуднов</w:t>
      </w:r>
      <w:proofErr w:type="spellEnd"/>
    </w:p>
    <w:p w:rsidR="00B5783A" w:rsidRPr="002833A2" w:rsidRDefault="00B5783A" w:rsidP="00B578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4. Сердце и сосуды – академик РАН, профессор С.К. Терновой, профессор В.Е. Синицын</w:t>
      </w:r>
    </w:p>
    <w:p w:rsidR="00B5783A" w:rsidRPr="002833A2" w:rsidRDefault="00B5783A" w:rsidP="00B578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 xml:space="preserve">5. </w:t>
      </w:r>
      <w:proofErr w:type="spellStart"/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Уронефрология</w:t>
      </w:r>
      <w:proofErr w:type="spellEnd"/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 xml:space="preserve"> – профессор А.И. Громов, проф. Н.А. Рубцова</w:t>
      </w:r>
    </w:p>
    <w:p w:rsidR="00B5783A" w:rsidRPr="002833A2" w:rsidRDefault="00B5783A" w:rsidP="00B578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6. Женское здоровье – профессор Н.И. Рожкова, профессор А.И. Гус</w:t>
      </w:r>
    </w:p>
    <w:p w:rsidR="00B5783A" w:rsidRPr="002833A2" w:rsidRDefault="00B5783A" w:rsidP="00B578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7. Педиатрия – профессор Е.А. Зубарева</w:t>
      </w:r>
    </w:p>
    <w:p w:rsidR="00B5783A" w:rsidRPr="002833A2" w:rsidRDefault="00B5783A" w:rsidP="00B578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8. Травматология, ортопедия и артрология – профессор А.К. Морозов</w:t>
      </w:r>
    </w:p>
    <w:p w:rsidR="00B5783A" w:rsidRPr="002833A2" w:rsidRDefault="00B5783A" w:rsidP="00B578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 xml:space="preserve">9. Неврология и нейрохирургия – профессор Т.Н. Трофимова, профессор М.В. </w:t>
      </w:r>
      <w:proofErr w:type="spellStart"/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Кротенкова</w:t>
      </w:r>
      <w:proofErr w:type="spellEnd"/>
    </w:p>
    <w:p w:rsidR="00B5783A" w:rsidRPr="002833A2" w:rsidRDefault="00B5783A" w:rsidP="00B578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 xml:space="preserve">10. Неотложные состояния – профессор Ф.А. </w:t>
      </w:r>
      <w:proofErr w:type="spellStart"/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Шарифуллин</w:t>
      </w:r>
      <w:proofErr w:type="spellEnd"/>
    </w:p>
    <w:p w:rsidR="00B5783A" w:rsidRPr="002833A2" w:rsidRDefault="00B5783A" w:rsidP="00B578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 xml:space="preserve">11. Онкология – академик РАН, профессор Б.И. </w:t>
      </w:r>
      <w:proofErr w:type="spellStart"/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Долгушин</w:t>
      </w:r>
      <w:proofErr w:type="spellEnd"/>
    </w:p>
    <w:p w:rsidR="00B5783A" w:rsidRPr="002833A2" w:rsidRDefault="00B5783A" w:rsidP="00B578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 xml:space="preserve">12. </w:t>
      </w:r>
      <w:proofErr w:type="spellStart"/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Рентгенохирургия</w:t>
      </w:r>
      <w:proofErr w:type="spellEnd"/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 xml:space="preserve"> – член-корреспондент РАН, профессор Л.С. Коков</w:t>
      </w:r>
    </w:p>
    <w:p w:rsidR="00B5783A" w:rsidRPr="002833A2" w:rsidRDefault="00B5783A" w:rsidP="00B578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13. Менеджмент в лучевой диагностике – профессор С.П. Морозов</w:t>
      </w:r>
    </w:p>
    <w:p w:rsidR="00B5783A" w:rsidRPr="002833A2" w:rsidRDefault="00B5783A" w:rsidP="00B578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14. Функциональная диагностика – профессор Н.Ф. Берестень, профессор Г.Г. Иванов</w:t>
      </w:r>
    </w:p>
    <w:p w:rsidR="00B5783A" w:rsidRPr="002833A2" w:rsidRDefault="00B5783A" w:rsidP="00B578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 xml:space="preserve">15. </w:t>
      </w:r>
      <w:proofErr w:type="spellStart"/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Радионуклидная</w:t>
      </w:r>
      <w:proofErr w:type="spellEnd"/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 xml:space="preserve"> диагностика и </w:t>
      </w:r>
      <w:proofErr w:type="spellStart"/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радионуклидная</w:t>
      </w:r>
      <w:proofErr w:type="spellEnd"/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 xml:space="preserve"> терапия – профессор Н.Е. Кудряшова</w:t>
      </w:r>
    </w:p>
    <w:p w:rsidR="00B5783A" w:rsidRPr="002833A2" w:rsidRDefault="00B5783A" w:rsidP="00B578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 xml:space="preserve">16. Лучевая терапия и медицинская физика – академик РАН, профессор Д.А. </w:t>
      </w:r>
      <w:proofErr w:type="spellStart"/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Каприн</w:t>
      </w:r>
      <w:proofErr w:type="spellEnd"/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 xml:space="preserve">, член-корреспондент РАН, профессор Ю.С. </w:t>
      </w:r>
      <w:proofErr w:type="spellStart"/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Мардынский</w:t>
      </w:r>
      <w:proofErr w:type="spellEnd"/>
    </w:p>
    <w:p w:rsidR="00B5783A" w:rsidRPr="002833A2" w:rsidRDefault="00B5783A" w:rsidP="00B578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17. Медицинская техника, радиационная безопасность – С.А. Рыжов</w:t>
      </w:r>
    </w:p>
    <w:p w:rsidR="00B5783A" w:rsidRPr="002833A2" w:rsidRDefault="00B5783A" w:rsidP="00B578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18. Разное – профессор А.И. Шехтер</w:t>
      </w:r>
    </w:p>
    <w:p w:rsidR="00015587" w:rsidRPr="002833A2" w:rsidRDefault="00015587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</w:p>
    <w:p w:rsidR="00B5783A" w:rsidRPr="002833A2" w:rsidRDefault="00B5783A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</w:p>
    <w:p w:rsidR="00B5783A" w:rsidRPr="002833A2" w:rsidRDefault="00B5783A" w:rsidP="00B578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  <w:r w:rsidRPr="002833A2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>Внушительный вклад в научную программу </w:t>
      </w:r>
      <w:r w:rsidRPr="002833A2"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  <w:t>X</w:t>
      </w:r>
      <w:r w:rsidRPr="002833A2">
        <w:rPr>
          <w:rFonts w:ascii="Times New Roman" w:eastAsia="Times New Roman" w:hAnsi="Times New Roman" w:cs="Times New Roman"/>
          <w:b/>
          <w:color w:val="2F5496" w:themeColor="accent5" w:themeShade="BF"/>
          <w:lang w:val="en-US" w:eastAsia="ru-RU"/>
        </w:rPr>
        <w:t>I</w:t>
      </w:r>
      <w:r w:rsidRPr="002833A2"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  <w:t>I Всероссийского национального конгресса лучевых диагностов и терапевтов «Радиология-2018»</w:t>
      </w:r>
      <w:r w:rsidRPr="002833A2"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  <w:t xml:space="preserve"> внесут зарубежные коллективы учёных, представляющие ведущие научно-исследовательские центры Европы, Азии, Америки. На данный момент в Научную программу заявлены: </w:t>
      </w:r>
    </w:p>
    <w:p w:rsidR="002833A2" w:rsidRPr="002833A2" w:rsidRDefault="002833A2" w:rsidP="00B578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5496" w:themeColor="accent5" w:themeShade="BF"/>
          <w:lang w:eastAsia="ru-RU"/>
        </w:rPr>
      </w:pPr>
    </w:p>
    <w:p w:rsidR="00B5783A" w:rsidRPr="002833A2" w:rsidRDefault="00B5783A" w:rsidP="00B5783A">
      <w:pPr>
        <w:pStyle w:val="ad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2"/>
          <w:szCs w:val="22"/>
        </w:rPr>
      </w:pPr>
      <w:r w:rsidRPr="002833A2">
        <w:rPr>
          <w:rFonts w:ascii="Times New Roman" w:hAnsi="Times New Roman" w:cs="Times New Roman"/>
          <w:color w:val="2F5496" w:themeColor="accent5" w:themeShade="BF"/>
          <w:sz w:val="22"/>
          <w:szCs w:val="22"/>
        </w:rPr>
        <w:t>Профессор </w:t>
      </w:r>
      <w:proofErr w:type="spellStart"/>
      <w:r w:rsidRPr="002833A2">
        <w:rPr>
          <w:rStyle w:val="a4"/>
          <w:rFonts w:ascii="Times New Roman" w:hAnsi="Times New Roman" w:cs="Times New Roman"/>
          <w:color w:val="2F5496" w:themeColor="accent5" w:themeShade="BF"/>
          <w:sz w:val="22"/>
          <w:szCs w:val="22"/>
        </w:rPr>
        <w:t>Терухито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  <w:sz w:val="22"/>
          <w:szCs w:val="22"/>
        </w:rPr>
        <w:t> </w:t>
      </w:r>
      <w:r w:rsidRPr="002833A2">
        <w:rPr>
          <w:rStyle w:val="a4"/>
          <w:rFonts w:ascii="Times New Roman" w:hAnsi="Times New Roman" w:cs="Times New Roman"/>
          <w:color w:val="2F5496" w:themeColor="accent5" w:themeShade="BF"/>
          <w:sz w:val="22"/>
          <w:szCs w:val="22"/>
        </w:rPr>
        <w:t>МОЧИЗУКИ, </w:t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  <w:sz w:val="22"/>
          <w:szCs w:val="22"/>
        </w:rPr>
        <w:t>Ph.D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  <w:sz w:val="22"/>
          <w:szCs w:val="22"/>
        </w:rPr>
        <w:t xml:space="preserve">., Руководитель Отделения радиологии Медицинского Университета </w:t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  <w:sz w:val="22"/>
          <w:szCs w:val="22"/>
        </w:rPr>
        <w:t>Эхиме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  <w:sz w:val="22"/>
          <w:szCs w:val="22"/>
        </w:rPr>
        <w:t xml:space="preserve"> (Япония), </w:t>
      </w:r>
      <w:r w:rsidRPr="002833A2">
        <w:rPr>
          <w:rStyle w:val="aa"/>
          <w:rFonts w:ascii="Times New Roman" w:hAnsi="Times New Roman" w:cs="Times New Roman"/>
          <w:b/>
          <w:bCs/>
          <w:color w:val="2F5496" w:themeColor="accent5" w:themeShade="BF"/>
          <w:sz w:val="22"/>
          <w:szCs w:val="22"/>
        </w:rPr>
        <w:t>"Новые КТ-технологии исследования сердца (функциональная визуализация, перфузия миокарда)".</w:t>
      </w:r>
    </w:p>
    <w:p w:rsidR="00B5783A" w:rsidRPr="002833A2" w:rsidRDefault="00B5783A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</w:p>
    <w:p w:rsidR="00B5783A" w:rsidRPr="002833A2" w:rsidRDefault="00B5783A" w:rsidP="00B5783A">
      <w:pPr>
        <w:pStyle w:val="ad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2"/>
          <w:szCs w:val="22"/>
        </w:rPr>
      </w:pPr>
      <w:r w:rsidRPr="002833A2">
        <w:rPr>
          <w:rFonts w:ascii="Times New Roman" w:hAnsi="Times New Roman" w:cs="Times New Roman"/>
          <w:color w:val="2F5496" w:themeColor="accent5" w:themeShade="BF"/>
          <w:sz w:val="22"/>
          <w:szCs w:val="22"/>
        </w:rPr>
        <w:t xml:space="preserve">Профессор </w:t>
      </w:r>
      <w:proofErr w:type="spellStart"/>
      <w:r w:rsidRPr="002833A2">
        <w:rPr>
          <w:rStyle w:val="a4"/>
          <w:rFonts w:ascii="Times New Roman" w:hAnsi="Times New Roman" w:cs="Times New Roman"/>
          <w:color w:val="2F5496" w:themeColor="accent5" w:themeShade="BF"/>
          <w:sz w:val="22"/>
          <w:szCs w:val="22"/>
        </w:rPr>
        <w:t>Хэдвиг</w:t>
      </w:r>
      <w:proofErr w:type="spellEnd"/>
      <w:r w:rsidRPr="002833A2">
        <w:rPr>
          <w:rStyle w:val="a4"/>
          <w:rFonts w:ascii="Times New Roman" w:hAnsi="Times New Roman" w:cs="Times New Roman"/>
          <w:color w:val="2F5496" w:themeColor="accent5" w:themeShade="BF"/>
          <w:sz w:val="22"/>
          <w:szCs w:val="22"/>
        </w:rPr>
        <w:t xml:space="preserve"> ХРИЧАК, </w:t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  <w:sz w:val="22"/>
          <w:szCs w:val="22"/>
        </w:rPr>
        <w:t>Ph.D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  <w:sz w:val="22"/>
          <w:szCs w:val="22"/>
        </w:rPr>
        <w:t xml:space="preserve">., Руководитель отдела радиологии </w:t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  <w:sz w:val="22"/>
          <w:szCs w:val="22"/>
        </w:rPr>
        <w:t>Memorial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  <w:sz w:val="22"/>
          <w:szCs w:val="22"/>
        </w:rPr>
        <w:t xml:space="preserve"> </w:t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  <w:sz w:val="22"/>
          <w:szCs w:val="22"/>
        </w:rPr>
        <w:t>Sloan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  <w:sz w:val="22"/>
          <w:szCs w:val="22"/>
        </w:rPr>
        <w:t xml:space="preserve"> </w:t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  <w:sz w:val="22"/>
          <w:szCs w:val="22"/>
        </w:rPr>
        <w:t>Kettering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  <w:sz w:val="22"/>
          <w:szCs w:val="22"/>
        </w:rPr>
        <w:t xml:space="preserve"> </w:t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  <w:sz w:val="22"/>
          <w:szCs w:val="22"/>
        </w:rPr>
        <w:t>Cancer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  <w:sz w:val="22"/>
          <w:szCs w:val="22"/>
        </w:rPr>
        <w:t xml:space="preserve"> </w:t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  <w:sz w:val="22"/>
          <w:szCs w:val="22"/>
        </w:rPr>
        <w:t>Center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  <w:sz w:val="22"/>
          <w:szCs w:val="22"/>
        </w:rPr>
        <w:t xml:space="preserve"> (Нью Йорк, США), </w:t>
      </w:r>
      <w:r w:rsidRPr="002833A2">
        <w:rPr>
          <w:rStyle w:val="aa"/>
          <w:rFonts w:ascii="Times New Roman" w:hAnsi="Times New Roman" w:cs="Times New Roman"/>
          <w:b/>
          <w:bCs/>
          <w:color w:val="2F5496" w:themeColor="accent5" w:themeShade="BF"/>
          <w:sz w:val="22"/>
          <w:szCs w:val="22"/>
        </w:rPr>
        <w:t xml:space="preserve">"Современные гибридные технологии в </w:t>
      </w:r>
      <w:proofErr w:type="spellStart"/>
      <w:r w:rsidRPr="002833A2">
        <w:rPr>
          <w:rStyle w:val="aa"/>
          <w:rFonts w:ascii="Times New Roman" w:hAnsi="Times New Roman" w:cs="Times New Roman"/>
          <w:b/>
          <w:bCs/>
          <w:color w:val="2F5496" w:themeColor="accent5" w:themeShade="BF"/>
          <w:sz w:val="22"/>
          <w:szCs w:val="22"/>
        </w:rPr>
        <w:t>онкорадиологии</w:t>
      </w:r>
      <w:proofErr w:type="spellEnd"/>
      <w:r w:rsidRPr="002833A2">
        <w:rPr>
          <w:rStyle w:val="aa"/>
          <w:rFonts w:ascii="Times New Roman" w:hAnsi="Times New Roman" w:cs="Times New Roman"/>
          <w:b/>
          <w:bCs/>
          <w:color w:val="2F5496" w:themeColor="accent5" w:themeShade="BF"/>
          <w:sz w:val="22"/>
          <w:szCs w:val="22"/>
        </w:rPr>
        <w:t>".</w:t>
      </w:r>
    </w:p>
    <w:p w:rsidR="00B5783A" w:rsidRPr="002833A2" w:rsidRDefault="00B5783A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</w:p>
    <w:p w:rsidR="0082499E" w:rsidRPr="002833A2" w:rsidRDefault="0082499E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</w:p>
    <w:p w:rsidR="0082499E" w:rsidRPr="002833A2" w:rsidRDefault="0082499E" w:rsidP="002833A2">
      <w:pPr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</w:pPr>
      <w:r w:rsidRPr="002833A2"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  <w:t xml:space="preserve">В дни работы конгресса пройдет </w:t>
      </w:r>
      <w:r w:rsidRPr="002833A2"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  <w:t xml:space="preserve">X Юбилейная Международная специализированная выставка оборудования, техники, </w:t>
      </w:r>
      <w:proofErr w:type="spellStart"/>
      <w:r w:rsidRPr="002833A2"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  <w:t>фармпрепаратов</w:t>
      </w:r>
      <w:proofErr w:type="spellEnd"/>
      <w:r w:rsidRPr="002833A2"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  <w:t xml:space="preserve"> для диагностики заболеваний человека «</w:t>
      </w:r>
      <w:proofErr w:type="spellStart"/>
      <w:r w:rsidRPr="002833A2"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  <w:fldChar w:fldCharType="begin"/>
      </w:r>
      <w:r w:rsidRPr="002833A2"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  <w:instrText xml:space="preserve"> HYPERLINK "http://www.mediexpo.ru/calendar/exhibitions/med-2018/" </w:instrText>
      </w:r>
      <w:r w:rsidRPr="002833A2"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  <w:fldChar w:fldCharType="separate"/>
      </w:r>
      <w:r w:rsidRPr="002833A2">
        <w:rPr>
          <w:rStyle w:val="a5"/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МедФармДиагностика</w:t>
      </w:r>
      <w:proofErr w:type="spellEnd"/>
      <w:r w:rsidRPr="002833A2">
        <w:rPr>
          <w:rStyle w:val="a5"/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–2018</w:t>
      </w:r>
      <w:r w:rsidRPr="002833A2"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  <w:fldChar w:fldCharType="end"/>
      </w:r>
      <w:r w:rsidRPr="002833A2"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  <w:t>».</w:t>
      </w:r>
    </w:p>
    <w:p w:rsidR="0082499E" w:rsidRPr="002833A2" w:rsidRDefault="0082499E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</w:p>
    <w:p w:rsidR="00986D98" w:rsidRPr="002833A2" w:rsidRDefault="0082499E" w:rsidP="008249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</w:pPr>
      <w:r w:rsidRPr="002833A2"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  <w:t>Заявка по мероприятию представляется в Комиссию по оценке соответствия учебных мероприятий и материалов для Непрерывного медицинского образования (НМО) и соответствию установленным требованиям Координационного совета по развитию непрерывного медицинского и фармацевтического образования Министерства здравоохранения Российской Федерации.</w:t>
      </w:r>
    </w:p>
    <w:p w:rsidR="0082499E" w:rsidRPr="002833A2" w:rsidRDefault="0082499E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</w:p>
    <w:p w:rsidR="0082499E" w:rsidRPr="002833A2" w:rsidRDefault="0082499E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</w:p>
    <w:p w:rsidR="00995EF3" w:rsidRPr="002833A2" w:rsidRDefault="002833A2" w:rsidP="001F76D7">
      <w:pPr>
        <w:spacing w:after="0"/>
        <w:contextualSpacing/>
        <w:rPr>
          <w:rFonts w:ascii="Times New Roman" w:hAnsi="Times New Roman" w:cs="Times New Roman"/>
          <w:b/>
          <w:color w:val="2F5496" w:themeColor="accent5" w:themeShade="BF"/>
        </w:rPr>
      </w:pPr>
      <w:hyperlink r:id="rId7" w:history="1">
        <w:r w:rsidR="00995EF3" w:rsidRPr="002833A2">
          <w:rPr>
            <w:rStyle w:val="a5"/>
            <w:rFonts w:ascii="Times New Roman" w:hAnsi="Times New Roman" w:cs="Times New Roman"/>
            <w:b/>
            <w:color w:val="2F5496" w:themeColor="accent5" w:themeShade="BF"/>
          </w:rPr>
          <w:t>Оф</w:t>
        </w:r>
        <w:r w:rsidR="00B9210C" w:rsidRPr="002833A2">
          <w:rPr>
            <w:rStyle w:val="a5"/>
            <w:rFonts w:ascii="Times New Roman" w:hAnsi="Times New Roman" w:cs="Times New Roman"/>
            <w:b/>
            <w:color w:val="2F5496" w:themeColor="accent5" w:themeShade="BF"/>
          </w:rPr>
          <w:t xml:space="preserve">ициальная страница </w:t>
        </w:r>
        <w:r w:rsidR="00015587" w:rsidRPr="002833A2">
          <w:rPr>
            <w:rStyle w:val="a5"/>
            <w:rFonts w:ascii="Times New Roman" w:hAnsi="Times New Roman" w:cs="Times New Roman"/>
            <w:b/>
            <w:color w:val="2F5496" w:themeColor="accent5" w:themeShade="BF"/>
          </w:rPr>
          <w:t>Конгресса</w:t>
        </w:r>
      </w:hyperlink>
      <w:r w:rsidR="00015587" w:rsidRPr="002833A2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</w:p>
    <w:p w:rsidR="001D67A3" w:rsidRPr="002833A2" w:rsidRDefault="002833A2" w:rsidP="001F76D7">
      <w:pPr>
        <w:spacing w:after="0"/>
        <w:contextualSpacing/>
        <w:rPr>
          <w:rFonts w:ascii="Times New Roman" w:hAnsi="Times New Roman" w:cs="Times New Roman"/>
          <w:b/>
          <w:color w:val="2F5496" w:themeColor="accent5" w:themeShade="BF"/>
        </w:rPr>
      </w:pPr>
      <w:hyperlink r:id="rId8" w:history="1">
        <w:r w:rsidR="001D67A3" w:rsidRPr="002833A2">
          <w:rPr>
            <w:rStyle w:val="a5"/>
            <w:rFonts w:ascii="Times New Roman" w:hAnsi="Times New Roman" w:cs="Times New Roman"/>
            <w:b/>
            <w:color w:val="2F5496" w:themeColor="accent5" w:themeShade="BF"/>
          </w:rPr>
          <w:t>Официальный сайт Конгресса</w:t>
        </w:r>
      </w:hyperlink>
      <w:r w:rsidR="001D67A3" w:rsidRPr="002833A2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</w:p>
    <w:p w:rsidR="00995EF3" w:rsidRPr="002833A2" w:rsidRDefault="002833A2" w:rsidP="001F76D7">
      <w:pPr>
        <w:spacing w:after="0"/>
        <w:contextualSpacing/>
        <w:rPr>
          <w:rFonts w:ascii="Times New Roman" w:hAnsi="Times New Roman" w:cs="Times New Roman"/>
          <w:b/>
          <w:color w:val="2F5496" w:themeColor="accent5" w:themeShade="BF"/>
        </w:rPr>
      </w:pPr>
      <w:hyperlink r:id="rId9" w:history="1">
        <w:r w:rsidR="00B9210C" w:rsidRPr="002833A2">
          <w:rPr>
            <w:rStyle w:val="a5"/>
            <w:rFonts w:ascii="Times New Roman" w:hAnsi="Times New Roman" w:cs="Times New Roman"/>
            <w:b/>
            <w:color w:val="2F5496" w:themeColor="accent5" w:themeShade="BF"/>
          </w:rPr>
          <w:t xml:space="preserve">Регистрация на </w:t>
        </w:r>
        <w:r w:rsidR="00015587" w:rsidRPr="002833A2">
          <w:rPr>
            <w:rStyle w:val="a5"/>
            <w:rFonts w:ascii="Times New Roman" w:hAnsi="Times New Roman" w:cs="Times New Roman"/>
            <w:b/>
            <w:color w:val="2F5496" w:themeColor="accent5" w:themeShade="BF"/>
          </w:rPr>
          <w:t>Конгресс</w:t>
        </w:r>
        <w:r w:rsidR="00B9210C" w:rsidRPr="002833A2">
          <w:rPr>
            <w:rStyle w:val="a5"/>
            <w:rFonts w:ascii="Times New Roman" w:hAnsi="Times New Roman" w:cs="Times New Roman"/>
            <w:b/>
            <w:color w:val="2F5496" w:themeColor="accent5" w:themeShade="BF"/>
          </w:rPr>
          <w:t xml:space="preserve"> открыта</w:t>
        </w:r>
      </w:hyperlink>
    </w:p>
    <w:p w:rsidR="001D67A3" w:rsidRPr="002833A2" w:rsidRDefault="001D67A3" w:rsidP="001F76D7">
      <w:pPr>
        <w:spacing w:after="0"/>
        <w:contextualSpacing/>
        <w:rPr>
          <w:rFonts w:ascii="Times New Roman" w:hAnsi="Times New Roman" w:cs="Times New Roman"/>
          <w:b/>
          <w:color w:val="2F5496" w:themeColor="accent5" w:themeShade="BF"/>
        </w:rPr>
      </w:pPr>
    </w:p>
    <w:p w:rsidR="001D67A3" w:rsidRPr="002833A2" w:rsidRDefault="001D67A3" w:rsidP="001F76D7">
      <w:pPr>
        <w:spacing w:after="0"/>
        <w:contextualSpacing/>
        <w:rPr>
          <w:rFonts w:ascii="Times New Roman" w:hAnsi="Times New Roman" w:cs="Times New Roman"/>
          <w:b/>
          <w:color w:val="2F5496" w:themeColor="accent5" w:themeShade="BF"/>
        </w:rPr>
      </w:pPr>
    </w:p>
    <w:p w:rsidR="00995EF3" w:rsidRPr="002833A2" w:rsidRDefault="00995EF3" w:rsidP="001F76D7">
      <w:pPr>
        <w:spacing w:after="0"/>
        <w:contextualSpacing/>
        <w:rPr>
          <w:rFonts w:ascii="Times New Roman" w:hAnsi="Times New Roman" w:cs="Times New Roman"/>
          <w:color w:val="2F5496" w:themeColor="accent5" w:themeShade="BF"/>
        </w:rPr>
      </w:pPr>
    </w:p>
    <w:p w:rsidR="00195FAE" w:rsidRPr="002833A2" w:rsidRDefault="00195FAE" w:rsidP="001F76D7">
      <w:pPr>
        <w:contextualSpacing/>
        <w:rPr>
          <w:rFonts w:ascii="Times New Roman" w:hAnsi="Times New Roman" w:cs="Times New Roman"/>
          <w:b/>
          <w:color w:val="2F5496" w:themeColor="accent5" w:themeShade="BF"/>
        </w:rPr>
      </w:pPr>
      <w:r w:rsidRPr="002833A2">
        <w:rPr>
          <w:rFonts w:ascii="Times New Roman" w:hAnsi="Times New Roman" w:cs="Times New Roman"/>
          <w:b/>
          <w:color w:val="2F5496" w:themeColor="accent5" w:themeShade="BF"/>
        </w:rPr>
        <w:t>КОНТАКТЫ:</w:t>
      </w:r>
    </w:p>
    <w:p w:rsidR="001D67A3" w:rsidRPr="002833A2" w:rsidRDefault="001D67A3" w:rsidP="001F76D7">
      <w:pPr>
        <w:contextualSpacing/>
        <w:rPr>
          <w:rFonts w:ascii="Times New Roman" w:hAnsi="Times New Roman" w:cs="Times New Roman"/>
          <w:b/>
          <w:color w:val="2F5496" w:themeColor="accent5" w:themeShade="BF"/>
        </w:rPr>
      </w:pPr>
    </w:p>
    <w:p w:rsidR="001D67A3" w:rsidRPr="002833A2" w:rsidRDefault="001D67A3" w:rsidP="001D67A3">
      <w:pPr>
        <w:rPr>
          <w:rFonts w:ascii="Times New Roman" w:hAnsi="Times New Roman" w:cs="Times New Roman"/>
          <w:color w:val="2F5496" w:themeColor="accent5" w:themeShade="BF"/>
        </w:rPr>
      </w:pPr>
      <w:r w:rsidRPr="002833A2">
        <w:rPr>
          <w:rStyle w:val="a4"/>
          <w:rFonts w:ascii="Times New Roman" w:hAnsi="Times New Roman" w:cs="Times New Roman"/>
          <w:color w:val="2F5496" w:themeColor="accent5" w:themeShade="BF"/>
        </w:rPr>
        <w:t>ОРГАНИЗАЦИОННЫЙ КОМИТЕТ НАЦИОНАЛЬНОГО КОНГРЕССА ЛУЧЕВЫХ ДИАГНОСТОВ И ТЕРАПЕВТОВ «РАДИОЛОГИЯ – 2018» (ПО ВОПРОСАМ УЧАСТИЯ В НАУЧНОЙ ПРОГРАММЕ)</w:t>
      </w:r>
    </w:p>
    <w:p w:rsidR="001D67A3" w:rsidRPr="002833A2" w:rsidRDefault="001D67A3" w:rsidP="001D67A3">
      <w:pPr>
        <w:rPr>
          <w:rFonts w:ascii="Times New Roman" w:hAnsi="Times New Roman" w:cs="Times New Roman"/>
          <w:color w:val="2F5496" w:themeColor="accent5" w:themeShade="BF"/>
        </w:rPr>
      </w:pPr>
      <w:r w:rsidRPr="002833A2">
        <w:rPr>
          <w:rFonts w:ascii="Times New Roman" w:hAnsi="Times New Roman" w:cs="Times New Roman"/>
          <w:color w:val="2F5496" w:themeColor="accent5" w:themeShade="BF"/>
        </w:rPr>
        <w:t>ФГАОУ ВО Первый МГМУ им. И.М. Сеченова Минздрава России (</w:t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</w:rPr>
        <w:t>Сеченовский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</w:rPr>
        <w:t xml:space="preserve"> Университет) </w:t>
      </w:r>
      <w:r w:rsidRPr="002833A2">
        <w:rPr>
          <w:rFonts w:ascii="Times New Roman" w:hAnsi="Times New Roman" w:cs="Times New Roman"/>
          <w:color w:val="2F5496" w:themeColor="accent5" w:themeShade="BF"/>
        </w:rPr>
        <w:br/>
        <w:t xml:space="preserve">Кафедра лучевой диагностики и терапии </w:t>
      </w:r>
      <w:r w:rsidRPr="002833A2">
        <w:rPr>
          <w:rFonts w:ascii="Times New Roman" w:hAnsi="Times New Roman" w:cs="Times New Roman"/>
          <w:color w:val="2F5496" w:themeColor="accent5" w:themeShade="BF"/>
        </w:rPr>
        <w:br/>
        <w:t xml:space="preserve">119991, Россия, Москва, ул. Большая </w:t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</w:rPr>
        <w:t>Пироговская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</w:rPr>
        <w:t>, 6/1</w:t>
      </w:r>
      <w:r w:rsidRPr="002833A2">
        <w:rPr>
          <w:rFonts w:ascii="Times New Roman" w:hAnsi="Times New Roman" w:cs="Times New Roman"/>
          <w:color w:val="2F5496" w:themeColor="accent5" w:themeShade="BF"/>
        </w:rPr>
        <w:br/>
        <w:t>Тел. +7 (499) 248-77-91, +7 (499) 248-75-07</w:t>
      </w:r>
      <w:r w:rsidRPr="002833A2">
        <w:rPr>
          <w:rFonts w:ascii="Times New Roman" w:hAnsi="Times New Roman" w:cs="Times New Roman"/>
          <w:color w:val="2F5496" w:themeColor="accent5" w:themeShade="BF"/>
        </w:rPr>
        <w:br/>
        <w:t>E-</w:t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</w:rPr>
        <w:t>mail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</w:rPr>
        <w:t xml:space="preserve">: </w:t>
      </w:r>
      <w:hyperlink r:id="rId10" w:history="1">
        <w:r w:rsidRPr="002833A2">
          <w:rPr>
            <w:rStyle w:val="a5"/>
            <w:rFonts w:ascii="Times New Roman" w:hAnsi="Times New Roman" w:cs="Times New Roman"/>
            <w:color w:val="2F5496" w:themeColor="accent5" w:themeShade="BF"/>
          </w:rPr>
          <w:t>radiolog@inbox.ru</w:t>
        </w:r>
      </w:hyperlink>
      <w:bookmarkStart w:id="0" w:name="_GoBack"/>
      <w:bookmarkEnd w:id="0"/>
    </w:p>
    <w:p w:rsidR="001D67A3" w:rsidRPr="002833A2" w:rsidRDefault="001D67A3" w:rsidP="001D67A3">
      <w:pPr>
        <w:rPr>
          <w:rFonts w:ascii="Times New Roman" w:hAnsi="Times New Roman" w:cs="Times New Roman"/>
          <w:color w:val="2F5496" w:themeColor="accent5" w:themeShade="BF"/>
        </w:rPr>
      </w:pPr>
    </w:p>
    <w:p w:rsidR="001D67A3" w:rsidRPr="002833A2" w:rsidRDefault="001D67A3" w:rsidP="001D67A3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2833A2">
        <w:rPr>
          <w:rStyle w:val="a4"/>
          <w:rFonts w:ascii="Times New Roman" w:hAnsi="Times New Roman" w:cs="Times New Roman"/>
          <w:color w:val="2F5496" w:themeColor="accent5" w:themeShade="BF"/>
        </w:rPr>
        <w:t>ОБЩЕСТВО СПЕЦИАЛИСТОВ ПО ЛУЧЕВОЙ ДИАГНОСТИКЕ (ОСЛД)</w:t>
      </w:r>
    </w:p>
    <w:p w:rsidR="001D67A3" w:rsidRPr="002833A2" w:rsidRDefault="001D67A3" w:rsidP="001D67A3">
      <w:pPr>
        <w:rPr>
          <w:rFonts w:ascii="Times New Roman" w:hAnsi="Times New Roman" w:cs="Times New Roman"/>
          <w:color w:val="2F5496" w:themeColor="accent5" w:themeShade="BF"/>
          <w:lang w:val="en-US"/>
        </w:rPr>
      </w:pPr>
      <w:r w:rsidRPr="002833A2">
        <w:rPr>
          <w:rFonts w:ascii="Times New Roman" w:hAnsi="Times New Roman" w:cs="Times New Roman"/>
          <w:color w:val="2F5496" w:themeColor="accent5" w:themeShade="BF"/>
        </w:rPr>
        <w:lastRenderedPageBreak/>
        <w:t xml:space="preserve">121552, Москва, ул. 3-я </w:t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</w:rPr>
        <w:t>Черепковская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</w:rPr>
        <w:t xml:space="preserve">, 15а </w:t>
      </w:r>
      <w:r w:rsidRPr="002833A2">
        <w:rPr>
          <w:rFonts w:ascii="Times New Roman" w:hAnsi="Times New Roman" w:cs="Times New Roman"/>
          <w:color w:val="2F5496" w:themeColor="accent5" w:themeShade="BF"/>
        </w:rPr>
        <w:br/>
        <w:t xml:space="preserve">Отдел томографии </w:t>
      </w:r>
      <w:r w:rsidRPr="002833A2">
        <w:rPr>
          <w:rFonts w:ascii="Times New Roman" w:hAnsi="Times New Roman" w:cs="Times New Roman"/>
          <w:color w:val="2F5496" w:themeColor="accent5" w:themeShade="BF"/>
        </w:rPr>
        <w:br/>
        <w:t xml:space="preserve">Тел. </w:t>
      </w:r>
      <w:r w:rsidRPr="002833A2">
        <w:rPr>
          <w:rFonts w:ascii="Times New Roman" w:hAnsi="Times New Roman" w:cs="Times New Roman"/>
          <w:color w:val="2F5496" w:themeColor="accent5" w:themeShade="BF"/>
          <w:lang w:val="en-US"/>
        </w:rPr>
        <w:t>+7 (495) 248 77 91, +7 (495) 414 63 34</w:t>
      </w:r>
      <w:r w:rsidRPr="002833A2">
        <w:rPr>
          <w:rFonts w:ascii="Times New Roman" w:hAnsi="Times New Roman" w:cs="Times New Roman"/>
          <w:color w:val="2F5496" w:themeColor="accent5" w:themeShade="BF"/>
          <w:lang w:val="en-US"/>
        </w:rPr>
        <w:br/>
      </w:r>
      <w:r w:rsidRPr="002833A2">
        <w:rPr>
          <w:rFonts w:ascii="Times New Roman" w:hAnsi="Times New Roman" w:cs="Times New Roman"/>
          <w:color w:val="2F5496" w:themeColor="accent5" w:themeShade="BF"/>
        </w:rPr>
        <w:t>Тел</w:t>
      </w:r>
      <w:r w:rsidRPr="002833A2">
        <w:rPr>
          <w:rFonts w:ascii="Times New Roman" w:hAnsi="Times New Roman" w:cs="Times New Roman"/>
          <w:color w:val="2F5496" w:themeColor="accent5" w:themeShade="BF"/>
          <w:lang w:val="en-US"/>
        </w:rPr>
        <w:t>./</w:t>
      </w:r>
      <w:r w:rsidRPr="002833A2">
        <w:rPr>
          <w:rFonts w:ascii="Times New Roman" w:hAnsi="Times New Roman" w:cs="Times New Roman"/>
          <w:color w:val="2F5496" w:themeColor="accent5" w:themeShade="BF"/>
        </w:rPr>
        <w:t>факс</w:t>
      </w:r>
      <w:r w:rsidRPr="002833A2">
        <w:rPr>
          <w:rFonts w:ascii="Times New Roman" w:hAnsi="Times New Roman" w:cs="Times New Roman"/>
          <w:color w:val="2F5496" w:themeColor="accent5" w:themeShade="BF"/>
          <w:lang w:val="en-US"/>
        </w:rPr>
        <w:t xml:space="preserve">: +7 (495) 248 77 91 </w:t>
      </w:r>
      <w:r w:rsidRPr="002833A2">
        <w:rPr>
          <w:rFonts w:ascii="Times New Roman" w:hAnsi="Times New Roman" w:cs="Times New Roman"/>
          <w:color w:val="2F5496" w:themeColor="accent5" w:themeShade="BF"/>
          <w:lang w:val="en-US"/>
        </w:rPr>
        <w:br/>
        <w:t xml:space="preserve">E-mail: </w:t>
      </w:r>
      <w:hyperlink r:id="rId11" w:history="1">
        <w:r w:rsidRPr="002833A2">
          <w:rPr>
            <w:rStyle w:val="a5"/>
            <w:rFonts w:ascii="Times New Roman" w:hAnsi="Times New Roman" w:cs="Times New Roman"/>
            <w:color w:val="2F5496" w:themeColor="accent5" w:themeShade="BF"/>
            <w:lang w:val="en-US"/>
          </w:rPr>
          <w:t>radiolog.inbox@yandex.ru</w:t>
        </w:r>
      </w:hyperlink>
      <w:r w:rsidRPr="002833A2">
        <w:rPr>
          <w:rFonts w:ascii="Times New Roman" w:hAnsi="Times New Roman" w:cs="Times New Roman"/>
          <w:color w:val="2F5496" w:themeColor="accent5" w:themeShade="BF"/>
          <w:lang w:val="en-US"/>
        </w:rPr>
        <w:t xml:space="preserve"> </w:t>
      </w:r>
      <w:r w:rsidRPr="002833A2">
        <w:rPr>
          <w:rFonts w:ascii="Times New Roman" w:hAnsi="Times New Roman" w:cs="Times New Roman"/>
          <w:color w:val="2F5496" w:themeColor="accent5" w:themeShade="BF"/>
          <w:lang w:val="en-US"/>
        </w:rPr>
        <w:br/>
        <w:t xml:space="preserve">Web: </w:t>
      </w:r>
      <w:hyperlink r:id="rId12" w:history="1">
        <w:r w:rsidRPr="002833A2">
          <w:rPr>
            <w:rStyle w:val="a5"/>
            <w:rFonts w:ascii="Times New Roman" w:hAnsi="Times New Roman" w:cs="Times New Roman"/>
            <w:color w:val="2F5496" w:themeColor="accent5" w:themeShade="BF"/>
            <w:lang w:val="en-US"/>
          </w:rPr>
          <w:t>www.radiologia.ru</w:t>
        </w:r>
      </w:hyperlink>
      <w:r w:rsidRPr="002833A2">
        <w:rPr>
          <w:rFonts w:ascii="Times New Roman" w:hAnsi="Times New Roman" w:cs="Times New Roman"/>
          <w:color w:val="2F5496" w:themeColor="accent5" w:themeShade="BF"/>
          <w:lang w:val="en-US"/>
        </w:rPr>
        <w:t xml:space="preserve">, </w:t>
      </w:r>
      <w:hyperlink r:id="rId13" w:history="1">
        <w:r w:rsidRPr="002833A2">
          <w:rPr>
            <w:rStyle w:val="a5"/>
            <w:rFonts w:ascii="Times New Roman" w:hAnsi="Times New Roman" w:cs="Times New Roman"/>
            <w:color w:val="2F5496" w:themeColor="accent5" w:themeShade="BF"/>
            <w:lang w:val="en-US"/>
          </w:rPr>
          <w:t>www.tomography.ru</w:t>
        </w:r>
      </w:hyperlink>
      <w:r w:rsidRPr="002833A2">
        <w:rPr>
          <w:rFonts w:ascii="Times New Roman" w:hAnsi="Times New Roman" w:cs="Times New Roman"/>
          <w:color w:val="2F5496" w:themeColor="accent5" w:themeShade="BF"/>
          <w:lang w:val="en-US"/>
        </w:rPr>
        <w:t xml:space="preserve"> </w:t>
      </w:r>
    </w:p>
    <w:p w:rsidR="001D67A3" w:rsidRPr="002833A2" w:rsidRDefault="001D67A3" w:rsidP="001D67A3">
      <w:pPr>
        <w:rPr>
          <w:rFonts w:ascii="Times New Roman" w:hAnsi="Times New Roman" w:cs="Times New Roman"/>
          <w:color w:val="2F5496" w:themeColor="accent5" w:themeShade="BF"/>
          <w:lang w:val="en-US"/>
        </w:rPr>
      </w:pPr>
    </w:p>
    <w:p w:rsidR="001D67A3" w:rsidRPr="002833A2" w:rsidRDefault="001D67A3" w:rsidP="001D67A3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2833A2">
        <w:rPr>
          <w:rFonts w:ascii="Times New Roman" w:hAnsi="Times New Roman" w:cs="Times New Roman"/>
          <w:b/>
          <w:color w:val="2F5496" w:themeColor="accent5" w:themeShade="BF"/>
        </w:rPr>
        <w:t>РЕГИСТРАЦИЯ УЧАСТНИКОВ И ЗАГРУЗКА ТЕЗИСОВ</w:t>
      </w:r>
    </w:p>
    <w:p w:rsidR="001D67A3" w:rsidRPr="002833A2" w:rsidRDefault="001D67A3" w:rsidP="001D67A3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2833A2">
        <w:rPr>
          <w:rFonts w:ascii="Times New Roman" w:hAnsi="Times New Roman" w:cs="Times New Roman"/>
          <w:color w:val="2F5496" w:themeColor="accent5" w:themeShade="BF"/>
        </w:rPr>
        <w:t xml:space="preserve">Мария </w:t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</w:rPr>
        <w:t>Сизова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</w:rPr>
        <w:br/>
        <w:t>E-</w:t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</w:rPr>
        <w:t>mail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</w:rPr>
        <w:t xml:space="preserve">: </w:t>
      </w:r>
      <w:hyperlink r:id="rId14" w:history="1">
        <w:r w:rsidRPr="002833A2">
          <w:rPr>
            <w:rStyle w:val="a5"/>
            <w:rFonts w:ascii="Times New Roman" w:hAnsi="Times New Roman" w:cs="Times New Roman"/>
            <w:color w:val="2F5496" w:themeColor="accent5" w:themeShade="BF"/>
          </w:rPr>
          <w:t>reg@mediexpo.ru</w:t>
        </w:r>
      </w:hyperlink>
      <w:r w:rsidRPr="002833A2">
        <w:rPr>
          <w:rFonts w:ascii="Times New Roman" w:hAnsi="Times New Roman" w:cs="Times New Roman"/>
          <w:color w:val="2F5496" w:themeColor="accent5" w:themeShade="BF"/>
        </w:rPr>
        <w:br/>
        <w:t xml:space="preserve">Тел. +7 (495) 721-88-66 (доб. </w:t>
      </w:r>
      <w:proofErr w:type="gramStart"/>
      <w:r w:rsidRPr="002833A2">
        <w:rPr>
          <w:rFonts w:ascii="Times New Roman" w:hAnsi="Times New Roman" w:cs="Times New Roman"/>
          <w:color w:val="2F5496" w:themeColor="accent5" w:themeShade="BF"/>
        </w:rPr>
        <w:t>111)</w:t>
      </w:r>
      <w:r w:rsidRPr="002833A2">
        <w:rPr>
          <w:rFonts w:ascii="Times New Roman" w:hAnsi="Times New Roman" w:cs="Times New Roman"/>
          <w:color w:val="2F5496" w:themeColor="accent5" w:themeShade="BF"/>
        </w:rPr>
        <w:br/>
        <w:t>Моб.:</w:t>
      </w:r>
      <w:proofErr w:type="gramEnd"/>
      <w:r w:rsidRPr="002833A2">
        <w:rPr>
          <w:rFonts w:ascii="Times New Roman" w:hAnsi="Times New Roman" w:cs="Times New Roman"/>
          <w:color w:val="2F5496" w:themeColor="accent5" w:themeShade="BF"/>
        </w:rPr>
        <w:t xml:space="preserve"> +7 (929) 646-51-66</w:t>
      </w:r>
    </w:p>
    <w:p w:rsidR="001D67A3" w:rsidRPr="002833A2" w:rsidRDefault="001D67A3" w:rsidP="001D67A3">
      <w:pPr>
        <w:rPr>
          <w:rFonts w:ascii="Times New Roman" w:hAnsi="Times New Roman" w:cs="Times New Roman"/>
          <w:color w:val="2F5496" w:themeColor="accent5" w:themeShade="BF"/>
        </w:rPr>
      </w:pPr>
    </w:p>
    <w:p w:rsidR="001D67A3" w:rsidRPr="002833A2" w:rsidRDefault="001D67A3" w:rsidP="001D67A3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2833A2">
        <w:rPr>
          <w:rFonts w:ascii="Times New Roman" w:hAnsi="Times New Roman" w:cs="Times New Roman"/>
          <w:b/>
          <w:color w:val="2F5496" w:themeColor="accent5" w:themeShade="BF"/>
        </w:rPr>
        <w:t>БРОНИРОВАНИЕ ГОСТИНИЦ, ЗАКАЗ АВИА И Ж/Д БИЛЕТОВ, ЭКСКУРСИИ</w:t>
      </w:r>
    </w:p>
    <w:p w:rsidR="001D67A3" w:rsidRPr="002833A2" w:rsidRDefault="001D67A3" w:rsidP="001D67A3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2833A2">
        <w:rPr>
          <w:rFonts w:ascii="Times New Roman" w:hAnsi="Times New Roman" w:cs="Times New Roman"/>
          <w:color w:val="2F5496" w:themeColor="accent5" w:themeShade="BF"/>
        </w:rPr>
        <w:t xml:space="preserve">Елена Лазарева </w:t>
      </w:r>
      <w:r w:rsidRPr="002833A2">
        <w:rPr>
          <w:rFonts w:ascii="Times New Roman" w:hAnsi="Times New Roman" w:cs="Times New Roman"/>
          <w:color w:val="2F5496" w:themeColor="accent5" w:themeShade="BF"/>
        </w:rPr>
        <w:br/>
        <w:t>E-</w:t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</w:rPr>
        <w:t>mail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</w:rPr>
        <w:t xml:space="preserve">: </w:t>
      </w:r>
      <w:hyperlink r:id="rId15" w:history="1">
        <w:r w:rsidRPr="002833A2">
          <w:rPr>
            <w:rStyle w:val="a5"/>
            <w:rFonts w:ascii="Times New Roman" w:hAnsi="Times New Roman" w:cs="Times New Roman"/>
            <w:color w:val="2F5496" w:themeColor="accent5" w:themeShade="BF"/>
          </w:rPr>
          <w:t>hotel@medievent.ru</w:t>
        </w:r>
      </w:hyperlink>
      <w:r w:rsidRPr="002833A2">
        <w:rPr>
          <w:rFonts w:ascii="Times New Roman" w:hAnsi="Times New Roman" w:cs="Times New Roman"/>
          <w:color w:val="2F5496" w:themeColor="accent5" w:themeShade="BF"/>
        </w:rPr>
        <w:br/>
        <w:t xml:space="preserve">Тел. +7 (495) 721-88-66 (доб. 119) </w:t>
      </w:r>
      <w:r w:rsidRPr="002833A2">
        <w:rPr>
          <w:rFonts w:ascii="Times New Roman" w:hAnsi="Times New Roman" w:cs="Times New Roman"/>
          <w:color w:val="2F5496" w:themeColor="accent5" w:themeShade="BF"/>
        </w:rPr>
        <w:br/>
      </w:r>
      <w:proofErr w:type="gramStart"/>
      <w:r w:rsidRPr="002833A2">
        <w:rPr>
          <w:rFonts w:ascii="Times New Roman" w:hAnsi="Times New Roman" w:cs="Times New Roman"/>
          <w:color w:val="2F5496" w:themeColor="accent5" w:themeShade="BF"/>
        </w:rPr>
        <w:t>Моб.:</w:t>
      </w:r>
      <w:proofErr w:type="gramEnd"/>
      <w:r w:rsidRPr="002833A2">
        <w:rPr>
          <w:rFonts w:ascii="Times New Roman" w:hAnsi="Times New Roman" w:cs="Times New Roman"/>
          <w:color w:val="2F5496" w:themeColor="accent5" w:themeShade="BF"/>
        </w:rPr>
        <w:t xml:space="preserve">+7 (926) 095-29-02 </w:t>
      </w:r>
    </w:p>
    <w:p w:rsidR="001D67A3" w:rsidRPr="002833A2" w:rsidRDefault="001D67A3" w:rsidP="001D67A3">
      <w:pPr>
        <w:rPr>
          <w:rFonts w:ascii="Times New Roman" w:hAnsi="Times New Roman" w:cs="Times New Roman"/>
          <w:color w:val="2F5496" w:themeColor="accent5" w:themeShade="BF"/>
        </w:rPr>
      </w:pPr>
    </w:p>
    <w:p w:rsidR="001D67A3" w:rsidRPr="002833A2" w:rsidRDefault="001D67A3" w:rsidP="001D67A3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2833A2">
        <w:rPr>
          <w:rFonts w:ascii="Times New Roman" w:hAnsi="Times New Roman" w:cs="Times New Roman"/>
          <w:b/>
          <w:color w:val="2F5496" w:themeColor="accent5" w:themeShade="BF"/>
        </w:rPr>
        <w:t>УЧАСТИЕ КОМПАНИЙ В ВЫСТАВКЕ «МЕДФАРМДИАГНОСТИКА – 2018»</w:t>
      </w:r>
    </w:p>
    <w:p w:rsidR="001D67A3" w:rsidRPr="002833A2" w:rsidRDefault="001D67A3" w:rsidP="001D67A3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2833A2">
        <w:rPr>
          <w:rStyle w:val="a4"/>
          <w:rFonts w:ascii="Times New Roman" w:hAnsi="Times New Roman" w:cs="Times New Roman"/>
          <w:color w:val="2F5496" w:themeColor="accent5" w:themeShade="BF"/>
        </w:rPr>
        <w:t>Менеджер проекта</w:t>
      </w:r>
      <w:r w:rsidRPr="002833A2">
        <w:rPr>
          <w:rFonts w:ascii="Times New Roman" w:hAnsi="Times New Roman" w:cs="Times New Roman"/>
          <w:color w:val="2F5496" w:themeColor="accent5" w:themeShade="BF"/>
        </w:rPr>
        <w:br/>
        <w:t xml:space="preserve">Светлана </w:t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</w:rPr>
        <w:t>Ранская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</w:rPr>
        <w:br/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</w:rPr>
        <w:t>Email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</w:rPr>
        <w:t xml:space="preserve">: </w:t>
      </w:r>
      <w:hyperlink r:id="rId16" w:history="1">
        <w:r w:rsidRPr="002833A2">
          <w:rPr>
            <w:rStyle w:val="a5"/>
            <w:rFonts w:ascii="Times New Roman" w:hAnsi="Times New Roman" w:cs="Times New Roman"/>
            <w:color w:val="2F5496" w:themeColor="accent5" w:themeShade="BF"/>
          </w:rPr>
          <w:t>svetlana@mediexpo.ru</w:t>
        </w:r>
        <w:r w:rsidRPr="002833A2">
          <w:rPr>
            <w:rFonts w:ascii="Times New Roman" w:hAnsi="Times New Roman" w:cs="Times New Roman"/>
            <w:color w:val="2F5496" w:themeColor="accent5" w:themeShade="BF"/>
            <w:u w:val="single"/>
          </w:rPr>
          <w:br/>
        </w:r>
      </w:hyperlink>
      <w:r w:rsidRPr="002833A2">
        <w:rPr>
          <w:rFonts w:ascii="Times New Roman" w:hAnsi="Times New Roman" w:cs="Times New Roman"/>
          <w:color w:val="2F5496" w:themeColor="accent5" w:themeShade="BF"/>
        </w:rPr>
        <w:t xml:space="preserve">Тел. +7 (495) 721-88-66 (доб. </w:t>
      </w:r>
      <w:proofErr w:type="gramStart"/>
      <w:r w:rsidRPr="002833A2">
        <w:rPr>
          <w:rFonts w:ascii="Times New Roman" w:hAnsi="Times New Roman" w:cs="Times New Roman"/>
          <w:color w:val="2F5496" w:themeColor="accent5" w:themeShade="BF"/>
        </w:rPr>
        <w:t>108)</w:t>
      </w:r>
      <w:r w:rsidRPr="002833A2">
        <w:rPr>
          <w:rFonts w:ascii="Times New Roman" w:hAnsi="Times New Roman" w:cs="Times New Roman"/>
          <w:color w:val="2F5496" w:themeColor="accent5" w:themeShade="BF"/>
        </w:rPr>
        <w:br/>
        <w:t>моб</w:t>
      </w:r>
      <w:proofErr w:type="gramEnd"/>
      <w:r w:rsidRPr="002833A2">
        <w:rPr>
          <w:rFonts w:ascii="Times New Roman" w:hAnsi="Times New Roman" w:cs="Times New Roman"/>
          <w:color w:val="2F5496" w:themeColor="accent5" w:themeShade="BF"/>
        </w:rPr>
        <w:t>. +7 (926) 610-23-74</w:t>
      </w:r>
    </w:p>
    <w:p w:rsidR="001D67A3" w:rsidRPr="002833A2" w:rsidRDefault="001D67A3" w:rsidP="001D67A3">
      <w:pPr>
        <w:rPr>
          <w:rFonts w:ascii="Times New Roman" w:hAnsi="Times New Roman" w:cs="Times New Roman"/>
          <w:color w:val="2F5496" w:themeColor="accent5" w:themeShade="BF"/>
        </w:rPr>
      </w:pPr>
    </w:p>
    <w:p w:rsidR="001D67A3" w:rsidRPr="002833A2" w:rsidRDefault="001D67A3" w:rsidP="001D67A3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2833A2">
        <w:rPr>
          <w:rFonts w:ascii="Times New Roman" w:hAnsi="Times New Roman" w:cs="Times New Roman"/>
          <w:b/>
          <w:color w:val="2F5496" w:themeColor="accent5" w:themeShade="BF"/>
        </w:rPr>
        <w:t>АККРЕДИТАЦИЯ СМИ</w:t>
      </w:r>
    </w:p>
    <w:p w:rsidR="001D67A3" w:rsidRPr="002833A2" w:rsidRDefault="001D67A3" w:rsidP="001D67A3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2833A2">
        <w:rPr>
          <w:rFonts w:ascii="Times New Roman" w:hAnsi="Times New Roman" w:cs="Times New Roman"/>
          <w:color w:val="2F5496" w:themeColor="accent5" w:themeShade="BF"/>
        </w:rPr>
        <w:t>Мария Королёва</w:t>
      </w:r>
      <w:r w:rsidRPr="002833A2">
        <w:rPr>
          <w:rFonts w:ascii="Times New Roman" w:hAnsi="Times New Roman" w:cs="Times New Roman"/>
          <w:color w:val="2F5496" w:themeColor="accent5" w:themeShade="BF"/>
        </w:rPr>
        <w:br/>
        <w:t>E-</w:t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</w:rPr>
        <w:t>mail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</w:rPr>
        <w:t xml:space="preserve">: </w:t>
      </w:r>
      <w:hyperlink r:id="rId17" w:history="1">
        <w:r w:rsidRPr="002833A2">
          <w:rPr>
            <w:rStyle w:val="a5"/>
            <w:rFonts w:ascii="Times New Roman" w:hAnsi="Times New Roman" w:cs="Times New Roman"/>
            <w:color w:val="2F5496" w:themeColor="accent5" w:themeShade="BF"/>
          </w:rPr>
          <w:t>pr@mediexpo.ru</w:t>
        </w:r>
      </w:hyperlink>
      <w:r w:rsidRPr="002833A2">
        <w:rPr>
          <w:rFonts w:ascii="Times New Roman" w:hAnsi="Times New Roman" w:cs="Times New Roman"/>
          <w:color w:val="2F5496" w:themeColor="accent5" w:themeShade="BF"/>
        </w:rPr>
        <w:br/>
        <w:t xml:space="preserve">Тел. +7 (495) 721-88-66 (доб. </w:t>
      </w:r>
      <w:proofErr w:type="gramStart"/>
      <w:r w:rsidRPr="002833A2">
        <w:rPr>
          <w:rFonts w:ascii="Times New Roman" w:hAnsi="Times New Roman" w:cs="Times New Roman"/>
          <w:color w:val="2F5496" w:themeColor="accent5" w:themeShade="BF"/>
        </w:rPr>
        <w:t>109)</w:t>
      </w:r>
      <w:r w:rsidRPr="002833A2">
        <w:rPr>
          <w:rFonts w:ascii="Times New Roman" w:hAnsi="Times New Roman" w:cs="Times New Roman"/>
          <w:color w:val="2F5496" w:themeColor="accent5" w:themeShade="BF"/>
        </w:rPr>
        <w:br/>
        <w:t>Моб.:</w:t>
      </w:r>
      <w:proofErr w:type="gramEnd"/>
      <w:r w:rsidRPr="002833A2">
        <w:rPr>
          <w:rFonts w:ascii="Times New Roman" w:hAnsi="Times New Roman" w:cs="Times New Roman"/>
          <w:color w:val="2F5496" w:themeColor="accent5" w:themeShade="BF"/>
        </w:rPr>
        <w:t xml:space="preserve"> +7 (926) 611-23-59</w:t>
      </w:r>
    </w:p>
    <w:p w:rsidR="001D67A3" w:rsidRPr="002833A2" w:rsidRDefault="001D67A3" w:rsidP="001D67A3">
      <w:pPr>
        <w:rPr>
          <w:rFonts w:ascii="Times New Roman" w:hAnsi="Times New Roman" w:cs="Times New Roman"/>
          <w:color w:val="2F5496" w:themeColor="accent5" w:themeShade="BF"/>
        </w:rPr>
      </w:pPr>
    </w:p>
    <w:p w:rsidR="001D67A3" w:rsidRPr="002833A2" w:rsidRDefault="001D67A3" w:rsidP="001D67A3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2833A2">
        <w:rPr>
          <w:rFonts w:ascii="Times New Roman" w:hAnsi="Times New Roman" w:cs="Times New Roman"/>
          <w:b/>
          <w:color w:val="2F5496" w:themeColor="accent5" w:themeShade="BF"/>
        </w:rPr>
        <w:t>«МЕДИ ЭКСПО» – КОНГРЕСС-ОПЕРАТОР</w:t>
      </w:r>
    </w:p>
    <w:p w:rsidR="001D67A3" w:rsidRPr="002833A2" w:rsidRDefault="001D67A3" w:rsidP="001D67A3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2833A2">
        <w:rPr>
          <w:rFonts w:ascii="Times New Roman" w:hAnsi="Times New Roman" w:cs="Times New Roman"/>
          <w:color w:val="2F5496" w:themeColor="accent5" w:themeShade="BF"/>
        </w:rPr>
        <w:t>117638, Россия, г. Москва, ул. Одесская, вл.2, БЦ «ЛОТОС», башня А, 5 этаж</w:t>
      </w:r>
      <w:r w:rsidRPr="002833A2">
        <w:rPr>
          <w:rFonts w:ascii="Times New Roman" w:hAnsi="Times New Roman" w:cs="Times New Roman"/>
          <w:color w:val="2F5496" w:themeColor="accent5" w:themeShade="BF"/>
        </w:rPr>
        <w:br/>
        <w:t>E-</w:t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</w:rPr>
        <w:t>mail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</w:rPr>
        <w:t xml:space="preserve">: </w:t>
      </w:r>
      <w:hyperlink r:id="rId18" w:history="1">
        <w:r w:rsidRPr="002833A2">
          <w:rPr>
            <w:rStyle w:val="a5"/>
            <w:rFonts w:ascii="Times New Roman" w:hAnsi="Times New Roman" w:cs="Times New Roman"/>
            <w:color w:val="2F5496" w:themeColor="accent5" w:themeShade="BF"/>
          </w:rPr>
          <w:t>expo@mediexpo.ru</w:t>
        </w:r>
      </w:hyperlink>
      <w:r w:rsidRPr="002833A2">
        <w:rPr>
          <w:rFonts w:ascii="Times New Roman" w:hAnsi="Times New Roman" w:cs="Times New Roman"/>
          <w:color w:val="2F5496" w:themeColor="accent5" w:themeShade="BF"/>
        </w:rPr>
        <w:br/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</w:rPr>
        <w:t>Web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</w:rPr>
        <w:t xml:space="preserve">: </w:t>
      </w:r>
      <w:hyperlink r:id="rId19" w:history="1">
        <w:r w:rsidRPr="002833A2">
          <w:rPr>
            <w:rStyle w:val="a5"/>
            <w:rFonts w:ascii="Times New Roman" w:hAnsi="Times New Roman" w:cs="Times New Roman"/>
            <w:color w:val="2F5496" w:themeColor="accent5" w:themeShade="BF"/>
          </w:rPr>
          <w:t>www.mediexpo.ru</w:t>
        </w:r>
      </w:hyperlink>
      <w:r w:rsidRPr="002833A2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Pr="002833A2">
        <w:rPr>
          <w:rFonts w:ascii="Times New Roman" w:hAnsi="Times New Roman" w:cs="Times New Roman"/>
          <w:color w:val="2F5496" w:themeColor="accent5" w:themeShade="BF"/>
        </w:rPr>
        <w:br/>
        <w:t xml:space="preserve">Тел. +7 (495) 721-88-66 </w:t>
      </w:r>
    </w:p>
    <w:p w:rsidR="001D67A3" w:rsidRPr="002833A2" w:rsidRDefault="001D67A3" w:rsidP="001F76D7">
      <w:pPr>
        <w:contextualSpacing/>
        <w:rPr>
          <w:rFonts w:ascii="Times New Roman" w:hAnsi="Times New Roman" w:cs="Times New Roman"/>
          <w:b/>
          <w:color w:val="2F5496" w:themeColor="accent5" w:themeShade="BF"/>
        </w:rPr>
      </w:pPr>
    </w:p>
    <w:p w:rsidR="00154DE7" w:rsidRPr="002833A2" w:rsidRDefault="00154DE7" w:rsidP="001F76D7">
      <w:pPr>
        <w:contextualSpacing/>
        <w:rPr>
          <w:rStyle w:val="a4"/>
          <w:rFonts w:ascii="Times New Roman" w:hAnsi="Times New Roman" w:cs="Times New Roman"/>
          <w:b w:val="0"/>
          <w:color w:val="2F5496" w:themeColor="accent5" w:themeShade="BF"/>
        </w:rPr>
      </w:pPr>
    </w:p>
    <w:sectPr w:rsidR="00154DE7" w:rsidRPr="002833A2" w:rsidSect="00BE77B6"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D0F" w:rsidRDefault="00307D0F" w:rsidP="00B84611">
      <w:pPr>
        <w:spacing w:after="0" w:line="240" w:lineRule="auto"/>
      </w:pPr>
      <w:r>
        <w:separator/>
      </w:r>
    </w:p>
  </w:endnote>
  <w:endnote w:type="continuationSeparator" w:id="0">
    <w:p w:rsidR="00307D0F" w:rsidRDefault="00307D0F" w:rsidP="00B8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F3" w:rsidRDefault="00995EF3" w:rsidP="002A3466">
    <w:pPr>
      <w:pStyle w:val="a8"/>
    </w:pPr>
    <w:r w:rsidRPr="00995EF3">
      <w:rPr>
        <w:noProof/>
        <w:lang w:eastAsia="ru-RU"/>
      </w:rPr>
      <w:drawing>
        <wp:inline distT="0" distB="0" distL="0" distR="0" wp14:anchorId="0ACBCBC2" wp14:editId="47549104">
          <wp:extent cx="1432560" cy="278005"/>
          <wp:effectExtent l="0" t="0" r="0" b="8255"/>
          <wp:docPr id="10" name="Рисунок 10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7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3466" w:rsidRDefault="002A3466" w:rsidP="002A3466">
    <w:pPr>
      <w:pStyle w:val="a8"/>
    </w:pPr>
    <w:r>
      <w:t>КОНРЕСС-ОПЕРАТОР</w:t>
    </w:r>
  </w:p>
  <w:p w:rsidR="002A3466" w:rsidRDefault="002A3466" w:rsidP="002A3466">
    <w:pPr>
      <w:pStyle w:val="a8"/>
    </w:pPr>
  </w:p>
  <w:p w:rsidR="002A3466" w:rsidRDefault="002A3466" w:rsidP="002A3466">
    <w:pPr>
      <w:pStyle w:val="a8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36CD00D5" wp14:editId="71A5C85D">
          <wp:extent cx="848299" cy="318619"/>
          <wp:effectExtent l="0" t="0" r="0" b="5715"/>
          <wp:docPr id="2" name="Рисунок 2" descr="Спонсоры РАД 2017. Москв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понсоры РАД 2017. Москва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75" t="37299" r="21484" b="27696"/>
                  <a:stretch/>
                </pic:blipFill>
                <pic:spPr bwMode="auto">
                  <a:xfrm>
                    <a:off x="0" y="0"/>
                    <a:ext cx="871077" cy="3271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A3466" w:rsidRDefault="002A3466" w:rsidP="002A3466">
    <w:pPr>
      <w:pStyle w:val="a8"/>
      <w:rPr>
        <w:noProof/>
        <w:lang w:eastAsia="ru-RU"/>
      </w:rPr>
    </w:pPr>
    <w:r>
      <w:t>ГЕНЕРАЛЬНЫЙ ПАРТНЕР</w:t>
    </w:r>
    <w:r>
      <w:rPr>
        <w:noProof/>
        <w:lang w:eastAsia="ru-RU"/>
      </w:rPr>
      <w:t xml:space="preserve">                                                                                                                                                     </w:t>
    </w:r>
  </w:p>
  <w:p w:rsidR="002A3466" w:rsidRDefault="002A3466" w:rsidP="002A346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DE7" w:rsidRDefault="00154DE7" w:rsidP="00154DE7">
    <w:pPr>
      <w:pStyle w:val="a8"/>
      <w:rPr>
        <w:noProof/>
        <w:lang w:eastAsia="ru-RU"/>
      </w:rPr>
    </w:pPr>
    <w:r w:rsidRPr="00995EF3"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73078</wp:posOffset>
          </wp:positionV>
          <wp:extent cx="1432560" cy="277495"/>
          <wp:effectExtent l="0" t="0" r="0" b="8255"/>
          <wp:wrapTopAndBottom/>
          <wp:docPr id="12" name="Рисунок 12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t xml:space="preserve"> КОНГРЕСС-ОПЕРАТОР    </w:t>
    </w:r>
  </w:p>
  <w:p w:rsidR="00154DE7" w:rsidRDefault="00154DE7" w:rsidP="00154DE7">
    <w:pPr>
      <w:pStyle w:val="a8"/>
      <w:rPr>
        <w:noProof/>
        <w:lang w:eastAsia="ru-RU"/>
      </w:rPr>
    </w:pPr>
    <w:r>
      <w:rPr>
        <w:noProof/>
        <w:lang w:eastAsia="ru-RU"/>
      </w:rPr>
      <w:t xml:space="preserve">                                                           </w:t>
    </w:r>
  </w:p>
  <w:p w:rsidR="00995EF3" w:rsidRDefault="00154DE7" w:rsidP="00154DE7">
    <w:pPr>
      <w:pStyle w:val="a8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7C7D3996" wp14:editId="6B17353D">
          <wp:extent cx="848299" cy="318619"/>
          <wp:effectExtent l="0" t="0" r="0" b="5715"/>
          <wp:docPr id="1" name="Рисунок 1" descr="Спонсоры РАД 2017. Москв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понсоры РАД 2017. Москва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75" t="37299" r="21484" b="27696"/>
                  <a:stretch/>
                </pic:blipFill>
                <pic:spPr bwMode="auto">
                  <a:xfrm>
                    <a:off x="0" y="0"/>
                    <a:ext cx="871077" cy="3271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4DE7" w:rsidRDefault="00154DE7" w:rsidP="00154DE7">
    <w:pPr>
      <w:pStyle w:val="a8"/>
      <w:rPr>
        <w:noProof/>
        <w:lang w:eastAsia="ru-RU"/>
      </w:rPr>
    </w:pPr>
    <w:r>
      <w:t>ГЕНЕРАЛЬНЫЙ ПАРТНЕР</w:t>
    </w:r>
    <w:r>
      <w:rPr>
        <w:noProof/>
        <w:lang w:eastAsia="ru-RU"/>
      </w:rPr>
      <w:t xml:space="preserve">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D0F" w:rsidRDefault="00307D0F" w:rsidP="00B84611">
      <w:pPr>
        <w:spacing w:after="0" w:line="240" w:lineRule="auto"/>
      </w:pPr>
      <w:r>
        <w:separator/>
      </w:r>
    </w:p>
  </w:footnote>
  <w:footnote w:type="continuationSeparator" w:id="0">
    <w:p w:rsidR="00307D0F" w:rsidRDefault="00307D0F" w:rsidP="00B8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AA7" w:rsidRDefault="002833A2" w:rsidP="002833A2">
    <w:pPr>
      <w:pStyle w:val="1"/>
      <w:spacing w:before="0" w:beforeAutospacing="0" w:after="0" w:afterAutospacing="0"/>
      <w:rPr>
        <w:color w:val="7030A0"/>
        <w:sz w:val="32"/>
        <w:szCs w:val="32"/>
      </w:rPr>
    </w:pPr>
    <w:r w:rsidRPr="002833A2">
      <w:rPr>
        <w:noProof/>
        <w:color w:val="7030A0"/>
        <w:sz w:val="44"/>
        <w:szCs w:val="4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160020</wp:posOffset>
          </wp:positionV>
          <wp:extent cx="984250" cy="984250"/>
          <wp:effectExtent l="0" t="0" r="6350" b="6350"/>
          <wp:wrapSquare wrapText="bothSides"/>
          <wp:docPr id="3" name="Рисунок 3" descr="C:\Users\MKOROL~1\AppData\Local\Temp\RA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OROL~1\AppData\Local\Temp\RAD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7030A0"/>
        <w:sz w:val="32"/>
        <w:szCs w:val="32"/>
      </w:rPr>
      <w:t xml:space="preserve">                 </w:t>
    </w:r>
  </w:p>
  <w:p w:rsidR="002833A2" w:rsidRDefault="002833A2" w:rsidP="002833A2">
    <w:pPr>
      <w:pStyle w:val="3"/>
      <w:spacing w:before="0" w:beforeAutospacing="0" w:after="0" w:afterAutospacing="0"/>
      <w:rPr>
        <w:color w:val="7030A0"/>
        <w:sz w:val="44"/>
        <w:szCs w:val="44"/>
      </w:rPr>
    </w:pPr>
    <w:r w:rsidRPr="002833A2">
      <w:rPr>
        <w:color w:val="7030A0"/>
        <w:sz w:val="32"/>
        <w:szCs w:val="32"/>
      </w:rPr>
      <w:t xml:space="preserve">XII Всероссийский национальный конгресс лучевых </w:t>
    </w:r>
    <w:r>
      <w:rPr>
        <w:color w:val="7030A0"/>
        <w:sz w:val="32"/>
        <w:szCs w:val="32"/>
      </w:rPr>
      <w:t xml:space="preserve">                       </w:t>
    </w:r>
    <w:r w:rsidRPr="002833A2">
      <w:rPr>
        <w:color w:val="7030A0"/>
        <w:sz w:val="32"/>
        <w:szCs w:val="32"/>
      </w:rPr>
      <w:t>диагностов и терапевтов</w:t>
    </w:r>
    <w:r w:rsidRPr="002833A2">
      <w:rPr>
        <w:color w:val="7030A0"/>
        <w:sz w:val="44"/>
        <w:szCs w:val="44"/>
      </w:rPr>
      <w:t xml:space="preserve"> </w:t>
    </w:r>
  </w:p>
  <w:p w:rsidR="00030C5D" w:rsidRPr="002833A2" w:rsidRDefault="002833A2" w:rsidP="002833A2">
    <w:pPr>
      <w:pStyle w:val="3"/>
      <w:spacing w:before="0" w:beforeAutospacing="0" w:after="0" w:afterAutospacing="0"/>
      <w:rPr>
        <w:color w:val="7030A0"/>
        <w:sz w:val="44"/>
        <w:szCs w:val="44"/>
      </w:rPr>
    </w:pPr>
    <w:r w:rsidRPr="002833A2">
      <w:rPr>
        <w:color w:val="7030A0"/>
        <w:sz w:val="44"/>
        <w:szCs w:val="44"/>
      </w:rPr>
      <w:t>«РАДИОЛОГИЯ – 2018»</w:t>
    </w:r>
  </w:p>
  <w:p w:rsidR="002833A2" w:rsidRDefault="002833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19C6"/>
    <w:multiLevelType w:val="multilevel"/>
    <w:tmpl w:val="E040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149E3"/>
    <w:multiLevelType w:val="multilevel"/>
    <w:tmpl w:val="768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C0302"/>
    <w:multiLevelType w:val="hybridMultilevel"/>
    <w:tmpl w:val="CCD0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3AB1"/>
    <w:multiLevelType w:val="hybridMultilevel"/>
    <w:tmpl w:val="D1E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239B2"/>
    <w:multiLevelType w:val="hybridMultilevel"/>
    <w:tmpl w:val="1D081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0169B6"/>
    <w:multiLevelType w:val="hybridMultilevel"/>
    <w:tmpl w:val="4F644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93946"/>
    <w:multiLevelType w:val="hybridMultilevel"/>
    <w:tmpl w:val="D13A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473E"/>
    <w:multiLevelType w:val="multilevel"/>
    <w:tmpl w:val="A35E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0224F"/>
    <w:multiLevelType w:val="multilevel"/>
    <w:tmpl w:val="CAA4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E0285C"/>
    <w:multiLevelType w:val="multilevel"/>
    <w:tmpl w:val="2F52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F6"/>
    <w:rsid w:val="00004E65"/>
    <w:rsid w:val="00015587"/>
    <w:rsid w:val="000233AA"/>
    <w:rsid w:val="00030C5D"/>
    <w:rsid w:val="00043827"/>
    <w:rsid w:val="0006765A"/>
    <w:rsid w:val="00076A23"/>
    <w:rsid w:val="000A2C18"/>
    <w:rsid w:val="000C48EF"/>
    <w:rsid w:val="00127515"/>
    <w:rsid w:val="0015346F"/>
    <w:rsid w:val="00154DE7"/>
    <w:rsid w:val="00160BA1"/>
    <w:rsid w:val="00163D57"/>
    <w:rsid w:val="00195FAE"/>
    <w:rsid w:val="001A06EF"/>
    <w:rsid w:val="001D5BF6"/>
    <w:rsid w:val="001D67A3"/>
    <w:rsid w:val="001D75B3"/>
    <w:rsid w:val="001F76D7"/>
    <w:rsid w:val="00211977"/>
    <w:rsid w:val="002833A2"/>
    <w:rsid w:val="00287B55"/>
    <w:rsid w:val="002A3466"/>
    <w:rsid w:val="002D40A2"/>
    <w:rsid w:val="002E6F40"/>
    <w:rsid w:val="00307D0F"/>
    <w:rsid w:val="00315DFF"/>
    <w:rsid w:val="00451D7C"/>
    <w:rsid w:val="00486AC7"/>
    <w:rsid w:val="004B2C89"/>
    <w:rsid w:val="004C2EEE"/>
    <w:rsid w:val="004C5DAB"/>
    <w:rsid w:val="004D48CF"/>
    <w:rsid w:val="004F7D81"/>
    <w:rsid w:val="005311CA"/>
    <w:rsid w:val="005313B7"/>
    <w:rsid w:val="00555C94"/>
    <w:rsid w:val="005F2BA4"/>
    <w:rsid w:val="006116BA"/>
    <w:rsid w:val="00655AEB"/>
    <w:rsid w:val="00683F69"/>
    <w:rsid w:val="006C316A"/>
    <w:rsid w:val="006C6372"/>
    <w:rsid w:val="006C6D04"/>
    <w:rsid w:val="00702A33"/>
    <w:rsid w:val="00717EB0"/>
    <w:rsid w:val="00776852"/>
    <w:rsid w:val="00813C8F"/>
    <w:rsid w:val="0082499E"/>
    <w:rsid w:val="0083119F"/>
    <w:rsid w:val="008448B9"/>
    <w:rsid w:val="008460AF"/>
    <w:rsid w:val="00852F03"/>
    <w:rsid w:val="008601A2"/>
    <w:rsid w:val="0089313E"/>
    <w:rsid w:val="008B23B6"/>
    <w:rsid w:val="008C5F3D"/>
    <w:rsid w:val="008F004A"/>
    <w:rsid w:val="009540E7"/>
    <w:rsid w:val="00986D98"/>
    <w:rsid w:val="00995EF3"/>
    <w:rsid w:val="009E3752"/>
    <w:rsid w:val="00A109A1"/>
    <w:rsid w:val="00A268DC"/>
    <w:rsid w:val="00A8153B"/>
    <w:rsid w:val="00A8475C"/>
    <w:rsid w:val="00A91F23"/>
    <w:rsid w:val="00A94E2E"/>
    <w:rsid w:val="00AB4E7E"/>
    <w:rsid w:val="00AF0D49"/>
    <w:rsid w:val="00AF3B4F"/>
    <w:rsid w:val="00B1429C"/>
    <w:rsid w:val="00B5783A"/>
    <w:rsid w:val="00B84611"/>
    <w:rsid w:val="00B9210C"/>
    <w:rsid w:val="00BA40BC"/>
    <w:rsid w:val="00BA41D5"/>
    <w:rsid w:val="00BE77B6"/>
    <w:rsid w:val="00C53474"/>
    <w:rsid w:val="00CB58AD"/>
    <w:rsid w:val="00CD5D60"/>
    <w:rsid w:val="00D30E2C"/>
    <w:rsid w:val="00D46B84"/>
    <w:rsid w:val="00D60E54"/>
    <w:rsid w:val="00D73092"/>
    <w:rsid w:val="00D743CE"/>
    <w:rsid w:val="00D978CE"/>
    <w:rsid w:val="00E25081"/>
    <w:rsid w:val="00E3533A"/>
    <w:rsid w:val="00E37185"/>
    <w:rsid w:val="00E43232"/>
    <w:rsid w:val="00E56466"/>
    <w:rsid w:val="00EA625B"/>
    <w:rsid w:val="00ED6401"/>
    <w:rsid w:val="00EE3768"/>
    <w:rsid w:val="00F00312"/>
    <w:rsid w:val="00F35AA7"/>
    <w:rsid w:val="00F36653"/>
    <w:rsid w:val="00F45BEF"/>
    <w:rsid w:val="00F64000"/>
    <w:rsid w:val="00F74753"/>
    <w:rsid w:val="00F82EEF"/>
    <w:rsid w:val="00FA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414510E-F98C-47F2-9A26-3DEE1A05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4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611"/>
    <w:rPr>
      <w:b/>
      <w:bCs/>
    </w:rPr>
  </w:style>
  <w:style w:type="character" w:customStyle="1" w:styleId="addtocalendar">
    <w:name w:val="addtocalendar"/>
    <w:basedOn w:val="a0"/>
    <w:rsid w:val="00B84611"/>
  </w:style>
  <w:style w:type="character" w:styleId="a5">
    <w:name w:val="Hyperlink"/>
    <w:basedOn w:val="a0"/>
    <w:uiPriority w:val="99"/>
    <w:unhideWhenUsed/>
    <w:rsid w:val="00B846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611"/>
  </w:style>
  <w:style w:type="paragraph" w:styleId="a8">
    <w:name w:val="footer"/>
    <w:basedOn w:val="a"/>
    <w:link w:val="a9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611"/>
  </w:style>
  <w:style w:type="character" w:styleId="aa">
    <w:name w:val="Emphasis"/>
    <w:basedOn w:val="a0"/>
    <w:uiPriority w:val="20"/>
    <w:qFormat/>
    <w:rsid w:val="00195FAE"/>
    <w:rPr>
      <w:i/>
      <w:iCs/>
    </w:rPr>
  </w:style>
  <w:style w:type="paragraph" w:styleId="ab">
    <w:name w:val="No Spacing"/>
    <w:uiPriority w:val="1"/>
    <w:qFormat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styleId="ac">
    <w:name w:val="Table Grid"/>
    <w:basedOn w:val="a1"/>
    <w:uiPriority w:val="59"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451D7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17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ology-congress.ru/" TargetMode="External"/><Relationship Id="rId13" Type="http://schemas.openxmlformats.org/officeDocument/2006/relationships/hyperlink" Target="http://www.tomography.ru" TargetMode="External"/><Relationship Id="rId18" Type="http://schemas.openxmlformats.org/officeDocument/2006/relationships/hyperlink" Target="mailto:expo@mediexpo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mediexpo.ru/calendar/forums/rad-2018/" TargetMode="External"/><Relationship Id="rId12" Type="http://schemas.openxmlformats.org/officeDocument/2006/relationships/hyperlink" Target="http://www.radiologia.ru" TargetMode="External"/><Relationship Id="rId17" Type="http://schemas.openxmlformats.org/officeDocument/2006/relationships/hyperlink" Target="mailto:pr@mediexp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%20svetlana@mediexpo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diolog.inbox@yandex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hotel@medieven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adiolog@inbox.ru" TargetMode="External"/><Relationship Id="rId19" Type="http://schemas.openxmlformats.org/officeDocument/2006/relationships/hyperlink" Target="http://www.mediexp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expo.ru/login/" TargetMode="External"/><Relationship Id="rId14" Type="http://schemas.openxmlformats.org/officeDocument/2006/relationships/hyperlink" Target="mailto:reg@mediexpo.ru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Королева</dc:creator>
  <cp:keywords/>
  <dc:description/>
  <cp:lastModifiedBy>Мария Королева</cp:lastModifiedBy>
  <cp:revision>50</cp:revision>
  <dcterms:created xsi:type="dcterms:W3CDTF">2017-06-28T07:03:00Z</dcterms:created>
  <dcterms:modified xsi:type="dcterms:W3CDTF">2018-02-07T08:54:00Z</dcterms:modified>
</cp:coreProperties>
</file>