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04" w:rsidRDefault="00CF0304" w:rsidP="00EC54FA">
      <w:pPr>
        <w:contextualSpacing/>
        <w:rPr>
          <w:rFonts w:ascii="Times New Roman" w:hAnsi="Times New Roman" w:cs="Times New Roman"/>
          <w:b/>
          <w:sz w:val="24"/>
          <w:szCs w:val="24"/>
          <w:lang w:val="en-US"/>
        </w:rPr>
      </w:pPr>
    </w:p>
    <w:p w:rsidR="00EC54FA" w:rsidRPr="00EC54FA" w:rsidRDefault="00EC54FA" w:rsidP="00EC54FA">
      <w:pPr>
        <w:rPr>
          <w:rFonts w:ascii="Times New Roman" w:hAnsi="Times New Roman" w:cs="Times New Roman"/>
          <w:sz w:val="24"/>
          <w:szCs w:val="24"/>
        </w:rPr>
      </w:pPr>
      <w:r w:rsidRPr="00EC54FA">
        <w:rPr>
          <w:rStyle w:val="apple-converted-space"/>
          <w:rFonts w:ascii="Times New Roman" w:hAnsi="Times New Roman" w:cs="Times New Roman"/>
          <w:b/>
          <w:bCs/>
          <w:color w:val="333333"/>
          <w:sz w:val="24"/>
          <w:szCs w:val="24"/>
        </w:rPr>
        <w:t> </w:t>
      </w:r>
      <w:r>
        <w:rPr>
          <w:rStyle w:val="aa"/>
          <w:rFonts w:ascii="Times New Roman" w:hAnsi="Times New Roman" w:cs="Times New Roman"/>
          <w:color w:val="333333"/>
          <w:sz w:val="24"/>
          <w:szCs w:val="24"/>
        </w:rPr>
        <w:t>1</w:t>
      </w:r>
      <w:r w:rsidRPr="00EC54FA">
        <w:rPr>
          <w:rStyle w:val="aa"/>
          <w:rFonts w:ascii="Times New Roman" w:hAnsi="Times New Roman" w:cs="Times New Roman"/>
          <w:color w:val="333333"/>
          <w:sz w:val="24"/>
          <w:szCs w:val="24"/>
        </w:rPr>
        <w:t>8-ого апреля</w:t>
      </w:r>
      <w:r w:rsidRPr="00EC54FA">
        <w:rPr>
          <w:rStyle w:val="apple-converted-space"/>
          <w:rFonts w:ascii="Times New Roman" w:hAnsi="Times New Roman" w:cs="Times New Roman"/>
          <w:color w:val="333333"/>
          <w:sz w:val="24"/>
          <w:szCs w:val="24"/>
        </w:rPr>
        <w:t> </w:t>
      </w:r>
      <w:r w:rsidRPr="00EC54FA">
        <w:rPr>
          <w:rFonts w:ascii="Times New Roman" w:hAnsi="Times New Roman" w:cs="Times New Roman"/>
          <w:sz w:val="24"/>
          <w:szCs w:val="24"/>
        </w:rPr>
        <w:t>2016 года, в московской «Академии «Спартак» и</w:t>
      </w:r>
      <w:r>
        <w:rPr>
          <w:rFonts w:ascii="Times New Roman" w:hAnsi="Times New Roman" w:cs="Times New Roman"/>
          <w:sz w:val="24"/>
          <w:szCs w:val="24"/>
        </w:rPr>
        <w:t>м. Ф. Ф. Черенкова», стартует I</w:t>
      </w:r>
      <w:r>
        <w:rPr>
          <w:rFonts w:ascii="Times New Roman" w:hAnsi="Times New Roman" w:cs="Times New Roman"/>
          <w:sz w:val="24"/>
          <w:szCs w:val="24"/>
          <w:lang w:val="en-US"/>
        </w:rPr>
        <w:t>I</w:t>
      </w:r>
      <w:r w:rsidRPr="00EC54FA">
        <w:rPr>
          <w:rFonts w:ascii="Times New Roman" w:hAnsi="Times New Roman" w:cs="Times New Roman"/>
          <w:sz w:val="24"/>
          <w:szCs w:val="24"/>
        </w:rPr>
        <w:t xml:space="preserve"> </w:t>
      </w:r>
      <w:r>
        <w:rPr>
          <w:rFonts w:ascii="Times New Roman" w:hAnsi="Times New Roman" w:cs="Times New Roman"/>
          <w:sz w:val="24"/>
          <w:szCs w:val="24"/>
        </w:rPr>
        <w:t>длительный турнир</w:t>
      </w:r>
      <w:r w:rsidRPr="00EC54FA">
        <w:rPr>
          <w:rFonts w:ascii="Times New Roman" w:hAnsi="Times New Roman" w:cs="Times New Roman"/>
          <w:sz w:val="24"/>
          <w:szCs w:val="24"/>
        </w:rPr>
        <w:t xml:space="preserve"> по мини-футболу</w:t>
      </w:r>
      <w:r w:rsidRPr="00EC54FA">
        <w:rPr>
          <w:rStyle w:val="apple-converted-space"/>
          <w:rFonts w:ascii="Times New Roman" w:hAnsi="Times New Roman" w:cs="Times New Roman"/>
          <w:color w:val="333333"/>
          <w:sz w:val="24"/>
          <w:szCs w:val="24"/>
        </w:rPr>
        <w:t> </w:t>
      </w:r>
      <w:r>
        <w:rPr>
          <w:rStyle w:val="aa"/>
          <w:rFonts w:ascii="Times New Roman" w:hAnsi="Times New Roman" w:cs="Times New Roman"/>
          <w:color w:val="333333"/>
          <w:sz w:val="24"/>
          <w:szCs w:val="24"/>
        </w:rPr>
        <w:t>«Чемпионат оборонно-промышленного комплекса</w:t>
      </w:r>
      <w:r w:rsidRPr="00EC54FA">
        <w:rPr>
          <w:rStyle w:val="aa"/>
          <w:rFonts w:ascii="Times New Roman" w:hAnsi="Times New Roman" w:cs="Times New Roman"/>
          <w:color w:val="333333"/>
          <w:sz w:val="24"/>
          <w:szCs w:val="24"/>
        </w:rPr>
        <w:t>»</w:t>
      </w:r>
      <w:r w:rsidRPr="00EC54FA">
        <w:rPr>
          <w:rStyle w:val="apple-converted-space"/>
          <w:rFonts w:ascii="Times New Roman" w:hAnsi="Times New Roman" w:cs="Times New Roman"/>
          <w:color w:val="333333"/>
          <w:sz w:val="24"/>
          <w:szCs w:val="24"/>
        </w:rPr>
        <w:t> </w:t>
      </w:r>
      <w:r w:rsidRPr="00EC54FA">
        <w:rPr>
          <w:rFonts w:ascii="Times New Roman" w:hAnsi="Times New Roman" w:cs="Times New Roman"/>
          <w:sz w:val="24"/>
          <w:szCs w:val="24"/>
        </w:rPr>
        <w:t>при содействии</w:t>
      </w:r>
      <w:r>
        <w:rPr>
          <w:rFonts w:ascii="Times New Roman" w:hAnsi="Times New Roman" w:cs="Times New Roman"/>
          <w:sz w:val="24"/>
          <w:szCs w:val="24"/>
        </w:rPr>
        <w:t xml:space="preserve"> </w:t>
      </w:r>
      <w:r>
        <w:rPr>
          <w:rStyle w:val="aa"/>
          <w:rFonts w:ascii="Times New Roman" w:hAnsi="Times New Roman" w:cs="Times New Roman"/>
          <w:color w:val="333333"/>
          <w:sz w:val="24"/>
          <w:szCs w:val="24"/>
        </w:rPr>
        <w:t>Министерства обороны Российской Федерации</w:t>
      </w:r>
      <w:r w:rsidRPr="00EC54FA">
        <w:rPr>
          <w:rFonts w:ascii="Times New Roman" w:hAnsi="Times New Roman" w:cs="Times New Roman"/>
          <w:sz w:val="24"/>
          <w:szCs w:val="24"/>
        </w:rPr>
        <w:t xml:space="preserve">, среди </w:t>
      </w:r>
      <w:r>
        <w:rPr>
          <w:rFonts w:ascii="Times New Roman" w:hAnsi="Times New Roman" w:cs="Times New Roman"/>
          <w:sz w:val="24"/>
          <w:szCs w:val="24"/>
        </w:rPr>
        <w:t>предприятий оборонной промышленности, военных и конструкторских бюро,</w:t>
      </w:r>
      <w:r w:rsidRPr="00EC54FA">
        <w:rPr>
          <w:rFonts w:ascii="Times New Roman" w:hAnsi="Times New Roman" w:cs="Times New Roman"/>
          <w:sz w:val="24"/>
          <w:szCs w:val="24"/>
        </w:rPr>
        <w:t xml:space="preserve"> и смежных компаний отрасли.</w:t>
      </w:r>
    </w:p>
    <w:p w:rsidR="00EC54FA" w:rsidRPr="00EC54FA" w:rsidRDefault="00EC54FA" w:rsidP="00EC54FA">
      <w:pPr>
        <w:rPr>
          <w:rFonts w:ascii="Times New Roman" w:hAnsi="Times New Roman" w:cs="Times New Roman"/>
          <w:sz w:val="24"/>
          <w:szCs w:val="24"/>
        </w:rPr>
      </w:pPr>
      <w:r w:rsidRPr="00EC54FA">
        <w:rPr>
          <w:rFonts w:ascii="Times New Roman" w:hAnsi="Times New Roman" w:cs="Times New Roman"/>
          <w:sz w:val="24"/>
          <w:szCs w:val="24"/>
        </w:rPr>
        <w:t>Чемпионат будет проходить в течение 10-ти недель. Если Вы только начали заниматься футболом, то этот проект даст Вам возможность потренироваться, повысить уровень Вашей игры. Если Вы давно играете, но нет хороших соперников, этот Чемпионат, безусловно, для Вас. Мероприятия регулярно освещаются крупнейшими СМИ, спортивными газетами, а также отраслевыми изданиями, что даёт Вам возможность заявить о своей компании на всю страну!</w:t>
      </w:r>
    </w:p>
    <w:p w:rsidR="00EC54FA" w:rsidRPr="00EC54FA" w:rsidRDefault="00EC54FA" w:rsidP="00EC54FA">
      <w:pPr>
        <w:rPr>
          <w:rFonts w:ascii="Times New Roman" w:hAnsi="Times New Roman" w:cs="Times New Roman"/>
          <w:sz w:val="24"/>
          <w:szCs w:val="24"/>
        </w:rPr>
      </w:pPr>
      <w:r w:rsidRPr="00EC54FA">
        <w:rPr>
          <w:rFonts w:ascii="Times New Roman" w:hAnsi="Times New Roman" w:cs="Times New Roman"/>
          <w:sz w:val="24"/>
          <w:szCs w:val="24"/>
        </w:rPr>
        <w:t>Участников ожидает настоящий большой футбол! Профессиональный ведущий, видео и фото съёмка, флеш-интервью у кромки поля, работа журналистов, прогнозы и обсуждение игр от организаторов турнира, DJ, квалифицированные арбитры, индивидуальные награды игрокам, напитки, одно из лучшей полей города Москвы. </w:t>
      </w:r>
      <w:r w:rsidRPr="00EC54FA">
        <w:rPr>
          <w:rStyle w:val="aa"/>
          <w:rFonts w:ascii="Times New Roman" w:hAnsi="Times New Roman" w:cs="Times New Roman"/>
          <w:color w:val="333333"/>
          <w:sz w:val="24"/>
          <w:szCs w:val="24"/>
        </w:rPr>
        <w:t>Фирменный сайт</w:t>
      </w:r>
      <w:r>
        <w:rPr>
          <w:rStyle w:val="aa"/>
          <w:rFonts w:ascii="Times New Roman" w:hAnsi="Times New Roman" w:cs="Times New Roman"/>
          <w:color w:val="333333"/>
          <w:sz w:val="24"/>
          <w:szCs w:val="24"/>
        </w:rPr>
        <w:t xml:space="preserve"> </w:t>
      </w:r>
      <w:r w:rsidRPr="00EC54FA">
        <w:rPr>
          <w:rFonts w:ascii="Times New Roman" w:hAnsi="Times New Roman" w:cs="Times New Roman"/>
          <w:sz w:val="24"/>
          <w:szCs w:val="24"/>
        </w:rPr>
        <w:t>от </w:t>
      </w:r>
      <w:r w:rsidRPr="00EC54FA">
        <w:rPr>
          <w:rStyle w:val="aa"/>
          <w:rFonts w:ascii="Times New Roman" w:hAnsi="Times New Roman" w:cs="Times New Roman"/>
          <w:color w:val="333333"/>
          <w:sz w:val="24"/>
          <w:szCs w:val="24"/>
        </w:rPr>
        <w:t>«PinkovSportsProjects» </w:t>
      </w:r>
      <w:r w:rsidRPr="00EC54FA">
        <w:rPr>
          <w:rFonts w:ascii="Times New Roman" w:hAnsi="Times New Roman" w:cs="Times New Roman"/>
          <w:sz w:val="24"/>
          <w:szCs w:val="24"/>
        </w:rPr>
        <w:t>позволит оперативно отслеживать все моменты с турнира и подробную статистику. Также, на награждении турнира будет присутствовать звезда футбола, из рук которой Вы сможете получить награду, сделать памятную фотографии, взять автограф.</w:t>
      </w:r>
    </w:p>
    <w:p w:rsidR="00EC54FA" w:rsidRPr="00EC54FA" w:rsidRDefault="00EC54FA" w:rsidP="00EC54FA">
      <w:pPr>
        <w:rPr>
          <w:rFonts w:ascii="Times New Roman" w:hAnsi="Times New Roman" w:cs="Times New Roman"/>
          <w:sz w:val="24"/>
          <w:szCs w:val="24"/>
        </w:rPr>
      </w:pPr>
      <w:r w:rsidRPr="00EC54FA">
        <w:rPr>
          <w:rStyle w:val="aa"/>
          <w:rFonts w:ascii="Times New Roman" w:hAnsi="Times New Roman" w:cs="Times New Roman"/>
          <w:color w:val="333333"/>
          <w:sz w:val="24"/>
          <w:szCs w:val="24"/>
        </w:rPr>
        <w:t>Собирай команду и играй в футбол! Докажи, что ты лучший!</w:t>
      </w:r>
    </w:p>
    <w:p w:rsidR="00EC54FA" w:rsidRPr="00EC54FA" w:rsidRDefault="00EC54FA" w:rsidP="00EC54FA">
      <w:pPr>
        <w:rPr>
          <w:rFonts w:ascii="Times New Roman" w:hAnsi="Times New Roman" w:cs="Times New Roman"/>
          <w:sz w:val="24"/>
          <w:szCs w:val="24"/>
        </w:rPr>
      </w:pPr>
      <w:r w:rsidRPr="00EC54FA">
        <w:rPr>
          <w:rFonts w:ascii="Times New Roman" w:hAnsi="Times New Roman" w:cs="Times New Roman"/>
          <w:sz w:val="24"/>
          <w:szCs w:val="24"/>
        </w:rPr>
        <w:t>Приглашайте коллег, друзей и родных.</w:t>
      </w:r>
      <w:r>
        <w:rPr>
          <w:noProof/>
        </w:rPr>
        <w:drawing>
          <wp:inline distT="0" distB="0" distL="0" distR="0">
            <wp:extent cx="4943475" cy="3295650"/>
            <wp:effectExtent l="19050" t="0" r="9525" b="0"/>
            <wp:docPr id="2" name="Рисунок 2" descr="http://www.psp-moscow.com/theimages/tek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p-moscow.com/theimages/tek_9.jpg"/>
                    <pic:cNvPicPr>
                      <a:picLocks noChangeAspect="1" noChangeArrowheads="1"/>
                    </pic:cNvPicPr>
                  </pic:nvPicPr>
                  <pic:blipFill>
                    <a:blip r:embed="rId7" cstate="print"/>
                    <a:srcRect/>
                    <a:stretch>
                      <a:fillRect/>
                    </a:stretch>
                  </pic:blipFill>
                  <pic:spPr bwMode="auto">
                    <a:xfrm>
                      <a:off x="0" y="0"/>
                      <a:ext cx="4943475" cy="3295650"/>
                    </a:xfrm>
                    <a:prstGeom prst="rect">
                      <a:avLst/>
                    </a:prstGeom>
                    <a:noFill/>
                    <a:ln w="9525">
                      <a:noFill/>
                      <a:miter lim="800000"/>
                      <a:headEnd/>
                      <a:tailEnd/>
                    </a:ln>
                  </pic:spPr>
                </pic:pic>
              </a:graphicData>
            </a:graphic>
          </wp:inline>
        </w:drawing>
      </w:r>
    </w:p>
    <w:p w:rsidR="007F38C8" w:rsidRDefault="0031406E" w:rsidP="0031406E">
      <w:pPr>
        <w:spacing w:after="0"/>
        <w:rPr>
          <w:rFonts w:ascii="Times New Roman" w:eastAsia="Calibri" w:hAnsi="Times New Roman" w:cs="Times New Roman"/>
          <w:sz w:val="24"/>
          <w:szCs w:val="24"/>
        </w:rPr>
      </w:pPr>
      <w:r w:rsidRPr="008C62EF">
        <w:rPr>
          <w:rFonts w:ascii="Times New Roman" w:eastAsia="Calibri" w:hAnsi="Times New Roman" w:cs="Times New Roman"/>
          <w:sz w:val="24"/>
          <w:szCs w:val="24"/>
        </w:rPr>
        <w:lastRenderedPageBreak/>
        <w:t xml:space="preserve">Не упустите возможность </w:t>
      </w:r>
      <w:r>
        <w:rPr>
          <w:rFonts w:ascii="Times New Roman" w:eastAsia="Calibri" w:hAnsi="Times New Roman" w:cs="Times New Roman"/>
          <w:sz w:val="24"/>
          <w:szCs w:val="24"/>
        </w:rPr>
        <w:t xml:space="preserve">принять участие в </w:t>
      </w:r>
      <w:r w:rsidR="007F38C8">
        <w:rPr>
          <w:rFonts w:ascii="Times New Roman" w:eastAsia="Calibri" w:hAnsi="Times New Roman" w:cs="Times New Roman"/>
          <w:sz w:val="24"/>
          <w:szCs w:val="24"/>
        </w:rPr>
        <w:t>«Чемпионате ОПК» по мини-футболу.</w:t>
      </w:r>
    </w:p>
    <w:p w:rsidR="0031406E" w:rsidRPr="001E55ED" w:rsidRDefault="0031406E" w:rsidP="0031406E">
      <w:pPr>
        <w:spacing w:after="0"/>
        <w:rPr>
          <w:rFonts w:ascii="Times New Roman" w:hAnsi="Times New Roman" w:cs="Times New Roman"/>
          <w:sz w:val="24"/>
          <w:szCs w:val="24"/>
        </w:rPr>
      </w:pPr>
      <w:r w:rsidRPr="001E55ED">
        <w:rPr>
          <w:rFonts w:ascii="Times New Roman" w:hAnsi="Times New Roman" w:cs="Times New Roman"/>
          <w:b/>
          <w:bCs/>
          <w:i/>
          <w:iCs/>
          <w:sz w:val="24"/>
          <w:szCs w:val="24"/>
        </w:rPr>
        <w:t>По всем вопросам,  связанным</w:t>
      </w:r>
      <w:r w:rsidRPr="00AD7836">
        <w:rPr>
          <w:rFonts w:ascii="Times New Roman" w:hAnsi="Times New Roman" w:cs="Times New Roman"/>
          <w:b/>
          <w:bCs/>
          <w:i/>
          <w:iCs/>
          <w:sz w:val="24"/>
          <w:szCs w:val="24"/>
        </w:rPr>
        <w:t xml:space="preserve"> </w:t>
      </w:r>
      <w:r>
        <w:rPr>
          <w:rFonts w:ascii="Times New Roman" w:hAnsi="Times New Roman" w:cs="Times New Roman"/>
          <w:b/>
          <w:bCs/>
          <w:i/>
          <w:iCs/>
          <w:sz w:val="24"/>
          <w:szCs w:val="24"/>
          <w:lang w:val="en-US"/>
        </w:rPr>
        <w:t>c</w:t>
      </w:r>
      <w:r w:rsidRPr="00AD7836">
        <w:rPr>
          <w:rFonts w:ascii="Times New Roman" w:hAnsi="Times New Roman" w:cs="Times New Roman"/>
          <w:b/>
          <w:bCs/>
          <w:i/>
          <w:iCs/>
          <w:sz w:val="24"/>
          <w:szCs w:val="24"/>
        </w:rPr>
        <w:t xml:space="preserve"> </w:t>
      </w:r>
      <w:r>
        <w:rPr>
          <w:rFonts w:ascii="Times New Roman" w:hAnsi="Times New Roman" w:cs="Times New Roman"/>
          <w:b/>
          <w:bCs/>
          <w:i/>
          <w:iCs/>
          <w:sz w:val="24"/>
          <w:szCs w:val="24"/>
        </w:rPr>
        <w:t>датами проведения,</w:t>
      </w:r>
      <w:r w:rsidR="007F38C8">
        <w:rPr>
          <w:rFonts w:ascii="Times New Roman" w:hAnsi="Times New Roman" w:cs="Times New Roman"/>
          <w:b/>
          <w:bCs/>
          <w:i/>
          <w:iCs/>
          <w:sz w:val="24"/>
          <w:szCs w:val="24"/>
        </w:rPr>
        <w:t xml:space="preserve"> </w:t>
      </w:r>
      <w:r w:rsidRPr="001E55ED">
        <w:rPr>
          <w:rFonts w:ascii="Times New Roman" w:hAnsi="Times New Roman" w:cs="Times New Roman"/>
          <w:b/>
          <w:bCs/>
          <w:i/>
          <w:iCs/>
          <w:sz w:val="24"/>
          <w:szCs w:val="24"/>
        </w:rPr>
        <w:t>о</w:t>
      </w:r>
      <w:r w:rsidR="007F38C8">
        <w:rPr>
          <w:rFonts w:ascii="Times New Roman" w:hAnsi="Times New Roman" w:cs="Times New Roman"/>
          <w:b/>
          <w:bCs/>
          <w:i/>
          <w:iCs/>
          <w:sz w:val="24"/>
          <w:szCs w:val="24"/>
        </w:rPr>
        <w:t>рганизацией и участием в чемпионате</w:t>
      </w:r>
      <w:r w:rsidRPr="001E55ED">
        <w:rPr>
          <w:rFonts w:ascii="Times New Roman" w:hAnsi="Times New Roman" w:cs="Times New Roman"/>
          <w:b/>
          <w:bCs/>
          <w:i/>
          <w:iCs/>
          <w:sz w:val="24"/>
          <w:szCs w:val="24"/>
        </w:rPr>
        <w:t xml:space="preserve">, обращаться к куратору проекта </w:t>
      </w:r>
      <w:r w:rsidR="007F38C8">
        <w:rPr>
          <w:rFonts w:ascii="Times New Roman" w:hAnsi="Times New Roman" w:cs="Times New Roman"/>
          <w:b/>
          <w:bCs/>
          <w:i/>
          <w:iCs/>
          <w:sz w:val="24"/>
          <w:szCs w:val="24"/>
        </w:rPr>
        <w:t>Пинькову Юрию</w:t>
      </w:r>
      <w:r w:rsidRPr="001E55ED">
        <w:rPr>
          <w:rFonts w:ascii="Times New Roman" w:hAnsi="Times New Roman" w:cs="Times New Roman"/>
          <w:b/>
          <w:bCs/>
          <w:i/>
          <w:iCs/>
          <w:sz w:val="24"/>
          <w:szCs w:val="24"/>
        </w:rPr>
        <w:t>:</w:t>
      </w:r>
    </w:p>
    <w:p w:rsidR="0031406E" w:rsidRPr="001E55ED" w:rsidRDefault="0031406E" w:rsidP="0031406E">
      <w:pPr>
        <w:tabs>
          <w:tab w:val="left" w:pos="2830"/>
        </w:tabs>
        <w:spacing w:after="0"/>
        <w:rPr>
          <w:rFonts w:ascii="Times New Roman" w:hAnsi="Times New Roman" w:cs="Times New Roman"/>
          <w:bCs/>
          <w:sz w:val="24"/>
          <w:szCs w:val="24"/>
          <w:lang w:val="en-US"/>
        </w:rPr>
      </w:pPr>
      <w:r w:rsidRPr="001E55ED">
        <w:rPr>
          <w:rFonts w:ascii="Times New Roman" w:hAnsi="Times New Roman" w:cs="Times New Roman"/>
          <w:bCs/>
          <w:i/>
          <w:iCs/>
          <w:sz w:val="24"/>
          <w:szCs w:val="24"/>
        </w:rPr>
        <w:t>Тел</w:t>
      </w:r>
      <w:r w:rsidRPr="001E55ED">
        <w:rPr>
          <w:rFonts w:ascii="Times New Roman" w:hAnsi="Times New Roman" w:cs="Times New Roman"/>
          <w:bCs/>
          <w:i/>
          <w:iCs/>
          <w:sz w:val="24"/>
          <w:szCs w:val="24"/>
          <w:lang w:val="en-US"/>
        </w:rPr>
        <w:t>.:  Moscow: +7 (495) 787 06 71;</w:t>
      </w:r>
    </w:p>
    <w:p w:rsidR="0031406E" w:rsidRPr="007F38C8" w:rsidRDefault="0031406E" w:rsidP="0031406E">
      <w:pPr>
        <w:tabs>
          <w:tab w:val="left" w:pos="2830"/>
        </w:tabs>
        <w:spacing w:after="0"/>
        <w:rPr>
          <w:rFonts w:ascii="Times New Roman" w:hAnsi="Times New Roman" w:cs="Times New Roman"/>
          <w:bCs/>
          <w:sz w:val="24"/>
          <w:szCs w:val="24"/>
          <w:lang w:val="en-US"/>
        </w:rPr>
      </w:pPr>
      <w:r w:rsidRPr="001E55ED">
        <w:rPr>
          <w:rFonts w:ascii="Times New Roman" w:hAnsi="Times New Roman" w:cs="Times New Roman"/>
          <w:bCs/>
          <w:i/>
          <w:iCs/>
          <w:sz w:val="24"/>
          <w:szCs w:val="24"/>
        </w:rPr>
        <w:t>Моб</w:t>
      </w:r>
      <w:r w:rsidRPr="007F38C8">
        <w:rPr>
          <w:rFonts w:ascii="Times New Roman" w:hAnsi="Times New Roman" w:cs="Times New Roman"/>
          <w:bCs/>
          <w:i/>
          <w:iCs/>
          <w:sz w:val="24"/>
          <w:szCs w:val="24"/>
          <w:lang w:val="en-US"/>
        </w:rPr>
        <w:t xml:space="preserve">.: </w:t>
      </w:r>
      <w:r w:rsidR="007F38C8" w:rsidRPr="007F38C8">
        <w:rPr>
          <w:rFonts w:ascii="Times New Roman" w:hAnsi="Times New Roman" w:cs="Times New Roman"/>
          <w:bCs/>
          <w:i/>
          <w:iCs/>
          <w:sz w:val="24"/>
          <w:szCs w:val="24"/>
          <w:lang w:val="en-US"/>
        </w:rPr>
        <w:t>+ 7 (</w:t>
      </w:r>
      <w:r w:rsidR="007F38C8" w:rsidRPr="007F38C8">
        <w:rPr>
          <w:rFonts w:ascii="Times New Roman" w:eastAsia="Times New Roman" w:hAnsi="Times New Roman" w:cs="Times New Roman"/>
          <w:i/>
          <w:sz w:val="24"/>
          <w:szCs w:val="24"/>
          <w:lang w:val="en-US"/>
        </w:rPr>
        <w:t>910) 403-74-33</w:t>
      </w:r>
    </w:p>
    <w:p w:rsidR="0031406E" w:rsidRPr="007F38C8" w:rsidRDefault="0031406E" w:rsidP="0031406E">
      <w:pPr>
        <w:tabs>
          <w:tab w:val="left" w:pos="2830"/>
        </w:tabs>
        <w:spacing w:after="0"/>
        <w:rPr>
          <w:rFonts w:ascii="Times New Roman" w:hAnsi="Times New Roman" w:cs="Times New Roman"/>
          <w:bCs/>
          <w:i/>
          <w:iCs/>
          <w:sz w:val="24"/>
          <w:szCs w:val="24"/>
          <w:lang w:val="en-US"/>
        </w:rPr>
      </w:pPr>
      <w:r>
        <w:rPr>
          <w:rFonts w:ascii="Times New Roman" w:hAnsi="Times New Roman" w:cs="Times New Roman"/>
          <w:bCs/>
          <w:i/>
          <w:iCs/>
          <w:sz w:val="24"/>
          <w:szCs w:val="24"/>
          <w:lang w:val="en-US"/>
        </w:rPr>
        <w:t>e</w:t>
      </w:r>
      <w:r w:rsidRPr="007F38C8">
        <w:rPr>
          <w:rFonts w:ascii="Times New Roman" w:hAnsi="Times New Roman" w:cs="Times New Roman"/>
          <w:bCs/>
          <w:i/>
          <w:iCs/>
          <w:sz w:val="24"/>
          <w:szCs w:val="24"/>
          <w:lang w:val="en-US"/>
        </w:rPr>
        <w:t>-</w:t>
      </w:r>
      <w:r>
        <w:rPr>
          <w:rFonts w:ascii="Times New Roman" w:hAnsi="Times New Roman" w:cs="Times New Roman"/>
          <w:bCs/>
          <w:i/>
          <w:iCs/>
          <w:sz w:val="24"/>
          <w:szCs w:val="24"/>
          <w:lang w:val="en-US"/>
        </w:rPr>
        <w:t>mail</w:t>
      </w:r>
      <w:r w:rsidRPr="007F38C8">
        <w:rPr>
          <w:rFonts w:ascii="Times New Roman" w:hAnsi="Times New Roman" w:cs="Times New Roman"/>
          <w:bCs/>
          <w:i/>
          <w:iCs/>
          <w:sz w:val="24"/>
          <w:szCs w:val="24"/>
          <w:lang w:val="en-US"/>
        </w:rPr>
        <w:t>:</w:t>
      </w:r>
      <w:r>
        <w:rPr>
          <w:rFonts w:ascii="Times New Roman" w:hAnsi="Times New Roman" w:cs="Times New Roman"/>
          <w:bCs/>
          <w:i/>
          <w:iCs/>
          <w:sz w:val="24"/>
          <w:szCs w:val="24"/>
          <w:lang w:val="en-US"/>
        </w:rPr>
        <w:t> </w:t>
      </w:r>
      <w:hyperlink r:id="rId8" w:history="1">
        <w:r w:rsidR="007F38C8" w:rsidRPr="00756A80">
          <w:rPr>
            <w:rStyle w:val="a4"/>
            <w:rFonts w:ascii="Times New Roman" w:hAnsi="Times New Roman" w:cs="Times New Roman"/>
            <w:bCs/>
            <w:i/>
            <w:iCs/>
            <w:sz w:val="24"/>
            <w:szCs w:val="24"/>
            <w:lang w:val="en-US"/>
          </w:rPr>
          <w:t>pinkov@psp-moscow.com</w:t>
        </w:r>
      </w:hyperlink>
    </w:p>
    <w:p w:rsidR="002441E4" w:rsidRPr="007F38C8" w:rsidRDefault="002441E4" w:rsidP="0031406E">
      <w:pPr>
        <w:tabs>
          <w:tab w:val="left" w:pos="2830"/>
        </w:tabs>
        <w:spacing w:after="0"/>
        <w:rPr>
          <w:rFonts w:ascii="Times New Roman" w:hAnsi="Times New Roman" w:cs="Times New Roman"/>
          <w:bCs/>
          <w:i/>
          <w:iCs/>
          <w:sz w:val="24"/>
          <w:szCs w:val="24"/>
          <w:u w:val="single"/>
          <w:lang w:val="en-US"/>
        </w:rPr>
      </w:pPr>
    </w:p>
    <w:p w:rsidR="0031406E" w:rsidRPr="00506414" w:rsidRDefault="0031406E" w:rsidP="0031406E">
      <w:pPr>
        <w:tabs>
          <w:tab w:val="left" w:pos="2830"/>
        </w:tabs>
        <w:spacing w:after="0"/>
        <w:jc w:val="center"/>
        <w:rPr>
          <w:rFonts w:ascii="Times New Roman" w:hAnsi="Times New Roman" w:cs="Times New Roman"/>
          <w:b/>
          <w:sz w:val="24"/>
          <w:szCs w:val="24"/>
        </w:rPr>
      </w:pPr>
      <w:r w:rsidRPr="00506414">
        <w:rPr>
          <w:rFonts w:ascii="Times New Roman" w:hAnsi="Times New Roman" w:cs="Times New Roman"/>
          <w:b/>
          <w:sz w:val="24"/>
          <w:szCs w:val="24"/>
        </w:rPr>
        <w:t>Любите футбол и играйте вместе с нами!</w:t>
      </w:r>
    </w:p>
    <w:p w:rsidR="0031406E" w:rsidRPr="0031406E" w:rsidRDefault="0031406E" w:rsidP="0031406E">
      <w:pPr>
        <w:ind w:firstLine="708"/>
        <w:contextualSpacing/>
        <w:jc w:val="both"/>
        <w:rPr>
          <w:rFonts w:ascii="Times New Roman" w:hAnsi="Times New Roman" w:cs="Times New Roman"/>
          <w:sz w:val="24"/>
          <w:szCs w:val="24"/>
        </w:rPr>
      </w:pPr>
    </w:p>
    <w:sectPr w:rsidR="0031406E" w:rsidRPr="0031406E" w:rsidSect="000700E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78" w:rsidRDefault="00414B78" w:rsidP="00CF0304">
      <w:pPr>
        <w:spacing w:after="0" w:line="240" w:lineRule="auto"/>
      </w:pPr>
      <w:r>
        <w:separator/>
      </w:r>
    </w:p>
  </w:endnote>
  <w:endnote w:type="continuationSeparator" w:id="0">
    <w:p w:rsidR="00414B78" w:rsidRDefault="00414B78" w:rsidP="00CF0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78" w:rsidRDefault="00414B78" w:rsidP="00CF0304">
      <w:pPr>
        <w:spacing w:after="0" w:line="240" w:lineRule="auto"/>
      </w:pPr>
      <w:r>
        <w:separator/>
      </w:r>
    </w:p>
  </w:footnote>
  <w:footnote w:type="continuationSeparator" w:id="0">
    <w:p w:rsidR="00414B78" w:rsidRDefault="00414B78" w:rsidP="00CF0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04" w:rsidRPr="002441E4" w:rsidRDefault="00CF0304" w:rsidP="00CF0304">
    <w:pPr>
      <w:pStyle w:val="a6"/>
      <w:rPr>
        <w:rFonts w:ascii="Times New Roman" w:hAnsi="Times New Roman" w:cs="Times New Roman"/>
        <w:b/>
        <w:i/>
        <w:sz w:val="20"/>
        <w:szCs w:val="20"/>
      </w:rPr>
    </w:pPr>
    <w:r w:rsidRPr="002441E4">
      <w:rPr>
        <w:rFonts w:ascii="Times New Roman" w:hAnsi="Times New Roman" w:cs="Times New Roman"/>
        <w:b/>
        <w:i/>
        <w:noProof/>
        <w:sz w:val="20"/>
        <w:szCs w:val="20"/>
        <w:lang w:eastAsia="ru-RU"/>
      </w:rPr>
      <w:drawing>
        <wp:inline distT="0" distB="0" distL="0" distR="0">
          <wp:extent cx="1427885" cy="323850"/>
          <wp:effectExtent l="0" t="0" r="1270" b="0"/>
          <wp:docPr id="3" name="Рисунок 4" descr="C:\Users\Пиньков\Desktop\логотипы\Наш лог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иньков\Desktop\логотипы\Наш лого.gif"/>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432027" cy="324790"/>
                  </a:xfrm>
                  <a:prstGeom prst="rect">
                    <a:avLst/>
                  </a:prstGeom>
                  <a:noFill/>
                  <a:ln>
                    <a:noFill/>
                  </a:ln>
                </pic:spPr>
              </pic:pic>
            </a:graphicData>
          </a:graphic>
        </wp:inline>
      </w:drawing>
    </w:r>
    <w:r w:rsidRPr="002441E4">
      <w:rPr>
        <w:rFonts w:ascii="Times New Roman" w:hAnsi="Times New Roman" w:cs="Times New Roman"/>
        <w:b/>
        <w:i/>
        <w:sz w:val="20"/>
        <w:szCs w:val="20"/>
      </w:rPr>
      <w:t xml:space="preserve"> </w:t>
    </w:r>
  </w:p>
  <w:p w:rsidR="00CF0304" w:rsidRPr="002441E4" w:rsidRDefault="00CF0304" w:rsidP="00CF0304">
    <w:pPr>
      <w:pStyle w:val="a6"/>
      <w:rPr>
        <w:rFonts w:ascii="Times New Roman" w:hAnsi="Times New Roman" w:cs="Times New Roman"/>
        <w:b/>
        <w:i/>
        <w:sz w:val="20"/>
        <w:szCs w:val="20"/>
      </w:rPr>
    </w:pPr>
    <w:r w:rsidRPr="002441E4">
      <w:rPr>
        <w:rFonts w:ascii="Times New Roman" w:hAnsi="Times New Roman" w:cs="Times New Roman"/>
        <w:b/>
        <w:i/>
        <w:sz w:val="20"/>
        <w:szCs w:val="20"/>
      </w:rPr>
      <w:t>ООО «ПИНЬКОВ СПОРТС ПРОДЖЕКТС»</w:t>
    </w:r>
  </w:p>
  <w:p w:rsidR="00CF0304" w:rsidRPr="002441E4" w:rsidRDefault="00CF0304" w:rsidP="00CF0304">
    <w:pPr>
      <w:pStyle w:val="a6"/>
      <w:rPr>
        <w:rFonts w:ascii="Times New Roman" w:hAnsi="Times New Roman" w:cs="Times New Roman"/>
        <w:b/>
        <w:i/>
        <w:sz w:val="20"/>
        <w:szCs w:val="20"/>
      </w:rPr>
    </w:pPr>
    <w:r w:rsidRPr="002441E4">
      <w:rPr>
        <w:rFonts w:ascii="Times New Roman" w:hAnsi="Times New Roman" w:cs="Times New Roman"/>
        <w:b/>
        <w:i/>
        <w:sz w:val="20"/>
        <w:szCs w:val="20"/>
      </w:rPr>
      <w:t>г. Москва, ул. 2 – я Синичкина, д. 9А стр.10</w:t>
    </w:r>
  </w:p>
  <w:p w:rsidR="00CF0304" w:rsidRPr="002441E4" w:rsidRDefault="00CF0304" w:rsidP="00CF0304">
    <w:pPr>
      <w:pStyle w:val="a6"/>
      <w:rPr>
        <w:rFonts w:ascii="Times New Roman" w:hAnsi="Times New Roman" w:cs="Times New Roman"/>
        <w:b/>
        <w:i/>
        <w:sz w:val="20"/>
        <w:szCs w:val="20"/>
        <w:lang w:val="en-US"/>
      </w:rPr>
    </w:pPr>
    <w:r w:rsidRPr="002441E4">
      <w:rPr>
        <w:rFonts w:ascii="Times New Roman" w:hAnsi="Times New Roman" w:cs="Times New Roman"/>
        <w:b/>
        <w:i/>
        <w:sz w:val="20"/>
        <w:szCs w:val="20"/>
      </w:rPr>
      <w:t>тел</w:t>
    </w:r>
    <w:r w:rsidRPr="002441E4">
      <w:rPr>
        <w:rFonts w:ascii="Times New Roman" w:hAnsi="Times New Roman" w:cs="Times New Roman"/>
        <w:b/>
        <w:i/>
        <w:sz w:val="20"/>
        <w:szCs w:val="20"/>
        <w:lang w:val="en-US"/>
      </w:rPr>
      <w:t>.: 8(495) 787-06-71</w:t>
    </w:r>
  </w:p>
  <w:p w:rsidR="00CF0304" w:rsidRPr="002441E4" w:rsidRDefault="00CF0304" w:rsidP="00CF0304">
    <w:pPr>
      <w:pStyle w:val="a6"/>
      <w:rPr>
        <w:rFonts w:ascii="Times New Roman" w:hAnsi="Times New Roman" w:cs="Times New Roman"/>
        <w:b/>
        <w:i/>
        <w:sz w:val="20"/>
        <w:szCs w:val="20"/>
        <w:lang w:val="en-US"/>
      </w:rPr>
    </w:pPr>
    <w:r w:rsidRPr="002441E4">
      <w:rPr>
        <w:rFonts w:ascii="Times New Roman" w:hAnsi="Times New Roman" w:cs="Times New Roman"/>
        <w:b/>
        <w:i/>
        <w:noProof/>
        <w:sz w:val="20"/>
        <w:szCs w:val="20"/>
        <w:lang w:eastAsia="ru-RU"/>
      </w:rPr>
      <w:drawing>
        <wp:anchor distT="0" distB="0" distL="114300" distR="114300" simplePos="0" relativeHeight="251659264" behindDoc="1" locked="0" layoutInCell="1" allowOverlap="1">
          <wp:simplePos x="0" y="0"/>
          <wp:positionH relativeFrom="column">
            <wp:posOffset>2644140</wp:posOffset>
          </wp:positionH>
          <wp:positionV relativeFrom="paragraph">
            <wp:posOffset>55880</wp:posOffset>
          </wp:positionV>
          <wp:extent cx="7229475" cy="295275"/>
          <wp:effectExtent l="0" t="0" r="0" b="0"/>
          <wp:wrapNone/>
          <wp:docPr id="4" name="Рисунок 2" descr="C:\Users\Артем\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тем\Desktop\2.png"/>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3539"/>
                  <a:stretch/>
                </pic:blipFill>
                <pic:spPr bwMode="auto">
                  <a:xfrm>
                    <a:off x="0" y="0"/>
                    <a:ext cx="7229475" cy="295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441E4">
      <w:rPr>
        <w:rFonts w:ascii="Times New Roman" w:hAnsi="Times New Roman" w:cs="Times New Roman"/>
        <w:b/>
        <w:i/>
        <w:sz w:val="20"/>
        <w:szCs w:val="20"/>
        <w:lang w:val="en-US"/>
      </w:rPr>
      <w:t xml:space="preserve">E-mail: </w:t>
    </w:r>
    <w:hyperlink r:id="rId3" w:history="1">
      <w:r w:rsidRPr="002441E4">
        <w:rPr>
          <w:rStyle w:val="a4"/>
          <w:rFonts w:ascii="Times New Roman" w:hAnsi="Times New Roman" w:cs="Times New Roman"/>
          <w:b/>
          <w:i/>
          <w:sz w:val="20"/>
          <w:szCs w:val="20"/>
          <w:lang w:val="en-US"/>
        </w:rPr>
        <w:t>info@psp-moscow.com</w:t>
      </w:r>
    </w:hyperlink>
  </w:p>
  <w:p w:rsidR="00CF0304" w:rsidRPr="00CF0304" w:rsidRDefault="00CF0304">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pt;height:4.5pt;visibility:visible;mso-wrap-style:square" o:bullet="t">
        <v:imagedata r:id="rId1" o:title="IMG_2809"/>
      </v:shape>
    </w:pict>
  </w:numPicBullet>
  <w:abstractNum w:abstractNumId="0">
    <w:nsid w:val="17747963"/>
    <w:multiLevelType w:val="hybridMultilevel"/>
    <w:tmpl w:val="57527894"/>
    <w:lvl w:ilvl="0" w:tplc="2AA678FA">
      <w:start w:val="1"/>
      <w:numFmt w:val="bullet"/>
      <w:lvlText w:val=""/>
      <w:lvlPicBulletId w:val="0"/>
      <w:lvlJc w:val="left"/>
      <w:pPr>
        <w:tabs>
          <w:tab w:val="num" w:pos="720"/>
        </w:tabs>
        <w:ind w:left="720" w:hanging="360"/>
      </w:pPr>
      <w:rPr>
        <w:rFonts w:ascii="Symbol" w:hAnsi="Symbol" w:hint="default"/>
      </w:rPr>
    </w:lvl>
    <w:lvl w:ilvl="1" w:tplc="A47008E8" w:tentative="1">
      <w:start w:val="1"/>
      <w:numFmt w:val="bullet"/>
      <w:lvlText w:val=""/>
      <w:lvlJc w:val="left"/>
      <w:pPr>
        <w:tabs>
          <w:tab w:val="num" w:pos="1440"/>
        </w:tabs>
        <w:ind w:left="1440" w:hanging="360"/>
      </w:pPr>
      <w:rPr>
        <w:rFonts w:ascii="Symbol" w:hAnsi="Symbol" w:hint="default"/>
      </w:rPr>
    </w:lvl>
    <w:lvl w:ilvl="2" w:tplc="FA506528" w:tentative="1">
      <w:start w:val="1"/>
      <w:numFmt w:val="bullet"/>
      <w:lvlText w:val=""/>
      <w:lvlJc w:val="left"/>
      <w:pPr>
        <w:tabs>
          <w:tab w:val="num" w:pos="2160"/>
        </w:tabs>
        <w:ind w:left="2160" w:hanging="360"/>
      </w:pPr>
      <w:rPr>
        <w:rFonts w:ascii="Symbol" w:hAnsi="Symbol" w:hint="default"/>
      </w:rPr>
    </w:lvl>
    <w:lvl w:ilvl="3" w:tplc="27347F1E" w:tentative="1">
      <w:start w:val="1"/>
      <w:numFmt w:val="bullet"/>
      <w:lvlText w:val=""/>
      <w:lvlJc w:val="left"/>
      <w:pPr>
        <w:tabs>
          <w:tab w:val="num" w:pos="2880"/>
        </w:tabs>
        <w:ind w:left="2880" w:hanging="360"/>
      </w:pPr>
      <w:rPr>
        <w:rFonts w:ascii="Symbol" w:hAnsi="Symbol" w:hint="default"/>
      </w:rPr>
    </w:lvl>
    <w:lvl w:ilvl="4" w:tplc="35264018" w:tentative="1">
      <w:start w:val="1"/>
      <w:numFmt w:val="bullet"/>
      <w:lvlText w:val=""/>
      <w:lvlJc w:val="left"/>
      <w:pPr>
        <w:tabs>
          <w:tab w:val="num" w:pos="3600"/>
        </w:tabs>
        <w:ind w:left="3600" w:hanging="360"/>
      </w:pPr>
      <w:rPr>
        <w:rFonts w:ascii="Symbol" w:hAnsi="Symbol" w:hint="default"/>
      </w:rPr>
    </w:lvl>
    <w:lvl w:ilvl="5" w:tplc="38F0D4C8" w:tentative="1">
      <w:start w:val="1"/>
      <w:numFmt w:val="bullet"/>
      <w:lvlText w:val=""/>
      <w:lvlJc w:val="left"/>
      <w:pPr>
        <w:tabs>
          <w:tab w:val="num" w:pos="4320"/>
        </w:tabs>
        <w:ind w:left="4320" w:hanging="360"/>
      </w:pPr>
      <w:rPr>
        <w:rFonts w:ascii="Symbol" w:hAnsi="Symbol" w:hint="default"/>
      </w:rPr>
    </w:lvl>
    <w:lvl w:ilvl="6" w:tplc="9168E0EC" w:tentative="1">
      <w:start w:val="1"/>
      <w:numFmt w:val="bullet"/>
      <w:lvlText w:val=""/>
      <w:lvlJc w:val="left"/>
      <w:pPr>
        <w:tabs>
          <w:tab w:val="num" w:pos="5040"/>
        </w:tabs>
        <w:ind w:left="5040" w:hanging="360"/>
      </w:pPr>
      <w:rPr>
        <w:rFonts w:ascii="Symbol" w:hAnsi="Symbol" w:hint="default"/>
      </w:rPr>
    </w:lvl>
    <w:lvl w:ilvl="7" w:tplc="80EC5F5A" w:tentative="1">
      <w:start w:val="1"/>
      <w:numFmt w:val="bullet"/>
      <w:lvlText w:val=""/>
      <w:lvlJc w:val="left"/>
      <w:pPr>
        <w:tabs>
          <w:tab w:val="num" w:pos="5760"/>
        </w:tabs>
        <w:ind w:left="5760" w:hanging="360"/>
      </w:pPr>
      <w:rPr>
        <w:rFonts w:ascii="Symbol" w:hAnsi="Symbol" w:hint="default"/>
      </w:rPr>
    </w:lvl>
    <w:lvl w:ilvl="8" w:tplc="7BFCE70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921BA"/>
    <w:rsid w:val="00012C88"/>
    <w:rsid w:val="000700E0"/>
    <w:rsid w:val="000B5488"/>
    <w:rsid w:val="002441E4"/>
    <w:rsid w:val="002475D1"/>
    <w:rsid w:val="002541CB"/>
    <w:rsid w:val="00277D99"/>
    <w:rsid w:val="0031406E"/>
    <w:rsid w:val="003331E1"/>
    <w:rsid w:val="003921BA"/>
    <w:rsid w:val="003D22A8"/>
    <w:rsid w:val="00414B78"/>
    <w:rsid w:val="00580AEE"/>
    <w:rsid w:val="00660287"/>
    <w:rsid w:val="006C5B72"/>
    <w:rsid w:val="006C7729"/>
    <w:rsid w:val="007020F7"/>
    <w:rsid w:val="00770DEB"/>
    <w:rsid w:val="007C6B3C"/>
    <w:rsid w:val="007F38C8"/>
    <w:rsid w:val="0083067F"/>
    <w:rsid w:val="0085021A"/>
    <w:rsid w:val="0088597D"/>
    <w:rsid w:val="00914676"/>
    <w:rsid w:val="009720EF"/>
    <w:rsid w:val="009C3BE2"/>
    <w:rsid w:val="00AA6018"/>
    <w:rsid w:val="00AE63F9"/>
    <w:rsid w:val="00AF079E"/>
    <w:rsid w:val="00B13A09"/>
    <w:rsid w:val="00B22117"/>
    <w:rsid w:val="00BC58F7"/>
    <w:rsid w:val="00BE6DF3"/>
    <w:rsid w:val="00C310A1"/>
    <w:rsid w:val="00CB4110"/>
    <w:rsid w:val="00CF0304"/>
    <w:rsid w:val="00D26899"/>
    <w:rsid w:val="00D7362D"/>
    <w:rsid w:val="00E1616C"/>
    <w:rsid w:val="00E34854"/>
    <w:rsid w:val="00E4098B"/>
    <w:rsid w:val="00E86656"/>
    <w:rsid w:val="00EC54FA"/>
    <w:rsid w:val="00F6551F"/>
    <w:rsid w:val="00F82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2C88"/>
  </w:style>
  <w:style w:type="paragraph" w:styleId="a3">
    <w:name w:val="Normal (Web)"/>
    <w:basedOn w:val="a"/>
    <w:uiPriority w:val="99"/>
    <w:unhideWhenUsed/>
    <w:rsid w:val="00012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2117"/>
    <w:rPr>
      <w:color w:val="0000FF" w:themeColor="hyperlink"/>
      <w:u w:val="single"/>
    </w:rPr>
  </w:style>
  <w:style w:type="paragraph" w:styleId="a5">
    <w:name w:val="List Paragraph"/>
    <w:basedOn w:val="a"/>
    <w:uiPriority w:val="34"/>
    <w:qFormat/>
    <w:rsid w:val="00CF0304"/>
    <w:pPr>
      <w:ind w:left="720"/>
      <w:contextualSpacing/>
    </w:pPr>
  </w:style>
  <w:style w:type="paragraph" w:styleId="a6">
    <w:name w:val="header"/>
    <w:basedOn w:val="a"/>
    <w:link w:val="a7"/>
    <w:uiPriority w:val="99"/>
    <w:unhideWhenUsed/>
    <w:rsid w:val="00CF03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0304"/>
  </w:style>
  <w:style w:type="paragraph" w:styleId="a8">
    <w:name w:val="footer"/>
    <w:basedOn w:val="a"/>
    <w:link w:val="a9"/>
    <w:uiPriority w:val="99"/>
    <w:semiHidden/>
    <w:unhideWhenUsed/>
    <w:rsid w:val="00CF030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F0304"/>
  </w:style>
  <w:style w:type="character" w:styleId="aa">
    <w:name w:val="Strong"/>
    <w:basedOn w:val="a0"/>
    <w:uiPriority w:val="22"/>
    <w:qFormat/>
    <w:rsid w:val="00EC54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2C88"/>
  </w:style>
  <w:style w:type="paragraph" w:styleId="a3">
    <w:name w:val="Normal (Web)"/>
    <w:basedOn w:val="a"/>
    <w:uiPriority w:val="99"/>
    <w:unhideWhenUsed/>
    <w:rsid w:val="00012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21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2873605">
      <w:bodyDiv w:val="1"/>
      <w:marLeft w:val="0"/>
      <w:marRight w:val="0"/>
      <w:marTop w:val="0"/>
      <w:marBottom w:val="0"/>
      <w:divBdr>
        <w:top w:val="none" w:sz="0" w:space="0" w:color="auto"/>
        <w:left w:val="none" w:sz="0" w:space="0" w:color="auto"/>
        <w:bottom w:val="none" w:sz="0" w:space="0" w:color="auto"/>
        <w:right w:val="none" w:sz="0" w:space="0" w:color="auto"/>
      </w:divBdr>
    </w:div>
    <w:div w:id="20102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kov@psp-moscow.com"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psp-moscow.com" TargetMode="External"/><Relationship Id="rId2" Type="http://schemas.openxmlformats.org/officeDocument/2006/relationships/image" Target="media/image4.png"/><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2016-03-28T10:34:00Z</dcterms:created>
  <dcterms:modified xsi:type="dcterms:W3CDTF">2016-03-28T10:34:00Z</dcterms:modified>
</cp:coreProperties>
</file>